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99E6D" w14:textId="77777777" w:rsidR="00FD7C00" w:rsidRPr="00100D4C" w:rsidRDefault="00FD7C00" w:rsidP="00FD7C00">
      <w:pPr>
        <w:pStyle w:val="Normal0"/>
        <w:spacing w:after="0"/>
        <w:jc w:val="center"/>
        <w:rPr>
          <w:rFonts w:ascii="Times New Roman" w:hAnsi="Times New Roman" w:cs="Times New Roman"/>
          <w:b/>
          <w:sz w:val="24"/>
          <w:szCs w:val="24"/>
        </w:rPr>
      </w:pPr>
      <w:r w:rsidRPr="00100D4C">
        <w:rPr>
          <w:rFonts w:ascii="Times New Roman" w:hAnsi="Times New Roman" w:cs="Times New Roman"/>
          <w:b/>
          <w:noProof/>
          <w:sz w:val="24"/>
          <w:szCs w:val="24"/>
        </w:rPr>
        <w:drawing>
          <wp:inline distT="0" distB="0" distL="0" distR="0" wp14:anchorId="3BA865A6" wp14:editId="190EF454">
            <wp:extent cx="4209501" cy="696595"/>
            <wp:effectExtent l="0" t="0" r="0" b="190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224143" cy="699018"/>
                    </a:xfrm>
                    <a:prstGeom prst="rect">
                      <a:avLst/>
                    </a:prstGeom>
                  </pic:spPr>
                </pic:pic>
              </a:graphicData>
            </a:graphic>
          </wp:inline>
        </w:drawing>
      </w:r>
    </w:p>
    <w:p w14:paraId="012F7E96" w14:textId="77777777" w:rsidR="00FD7C00" w:rsidRPr="00100D4C" w:rsidRDefault="00FD7C00" w:rsidP="00FD7C00">
      <w:pPr>
        <w:pStyle w:val="Normal0"/>
        <w:spacing w:after="0"/>
        <w:jc w:val="center"/>
        <w:rPr>
          <w:rFonts w:ascii="Times New Roman" w:hAnsi="Times New Roman" w:cs="Times New Roman"/>
          <w:b/>
        </w:rPr>
      </w:pPr>
      <w:r w:rsidRPr="00100D4C">
        <w:rPr>
          <w:rFonts w:ascii="Times New Roman" w:hAnsi="Times New Roman" w:cs="Times New Roman"/>
          <w:b/>
        </w:rPr>
        <w:t>Master of Arts Degree in Counseling: Clinical Mental Health Counseling</w:t>
      </w:r>
    </w:p>
    <w:p w14:paraId="161802CE" w14:textId="77777777" w:rsidR="00FD7C00" w:rsidRPr="00100D4C" w:rsidRDefault="00FD7C00" w:rsidP="00FD7C00">
      <w:pPr>
        <w:pStyle w:val="Normal0"/>
        <w:spacing w:after="0"/>
        <w:jc w:val="center"/>
        <w:rPr>
          <w:rFonts w:ascii="Times New Roman" w:hAnsi="Times New Roman" w:cs="Times New Roman"/>
          <w:b/>
          <w:bCs/>
        </w:rPr>
      </w:pPr>
      <w:r w:rsidRPr="00100D4C">
        <w:rPr>
          <w:rFonts w:ascii="Times New Roman" w:hAnsi="Times New Roman" w:cs="Times New Roman"/>
          <w:b/>
          <w:bCs/>
          <w:color w:val="FF0000"/>
        </w:rPr>
        <w:t>Unofficial</w:t>
      </w:r>
      <w:r w:rsidRPr="00100D4C">
        <w:rPr>
          <w:rFonts w:ascii="Times New Roman" w:hAnsi="Times New Roman" w:cs="Times New Roman"/>
          <w:b/>
          <w:bCs/>
        </w:rPr>
        <w:t xml:space="preserve"> Degree Plan (60 semester credit hours)</w:t>
      </w:r>
    </w:p>
    <w:p w14:paraId="3F6603BE" w14:textId="2F058187" w:rsidR="00FD7C00" w:rsidRPr="00494AD6" w:rsidRDefault="00B74B0E" w:rsidP="00B74B0E">
      <w:pPr>
        <w:pStyle w:val="Heading4"/>
        <w:ind w:hanging="270"/>
        <w:rPr>
          <w:rFonts w:ascii="Times New Roman" w:eastAsia="Arial" w:hAnsi="Times New Roman" w:cs="Times New Roman"/>
          <w:b/>
          <w:bCs/>
          <w:color w:val="000000" w:themeColor="text1"/>
        </w:rPr>
      </w:pPr>
      <w:r w:rsidRPr="00494AD6">
        <w:rPr>
          <w:rFonts w:ascii="Times New Roman" w:eastAsia="Arial" w:hAnsi="Times New Roman" w:cs="Times New Roman"/>
          <w:b/>
          <w:bCs/>
          <w:color w:val="000000" w:themeColor="text1"/>
        </w:rPr>
        <w:t>I. Core Counseling Coursework (42 semester credit hours)</w:t>
      </w:r>
    </w:p>
    <w:tbl>
      <w:tblPr>
        <w:tblW w:w="10110" w:type="dxa"/>
        <w:tblInd w:w="-2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710"/>
        <w:gridCol w:w="7200"/>
        <w:gridCol w:w="1200"/>
      </w:tblGrid>
      <w:tr w:rsidR="00FD7C00" w:rsidRPr="00100D4C" w14:paraId="70C4CAAE" w14:textId="77777777" w:rsidTr="3EACC056">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47AA5572" w14:textId="77777777" w:rsidR="00FD7C00" w:rsidRPr="00AC14EF" w:rsidRDefault="00FD7C00" w:rsidP="391946F9">
            <w:pPr>
              <w:pStyle w:val="Normal0"/>
              <w:spacing w:after="0"/>
              <w:rPr>
                <w:rFonts w:ascii="Times New Roman" w:hAnsi="Times New Roman" w:cs="Times New Roman"/>
                <w:b/>
                <w:bCs/>
                <w:color w:val="FFFFFF"/>
                <w:sz w:val="20"/>
                <w:szCs w:val="20"/>
              </w:rPr>
            </w:pPr>
            <w:r w:rsidRPr="00AC14EF">
              <w:rPr>
                <w:rFonts w:ascii="Times New Roman" w:hAnsi="Times New Roman" w:cs="Times New Roman"/>
                <w:b/>
                <w:bCs/>
                <w:color w:val="FFFFFF" w:themeColor="background1"/>
                <w:sz w:val="20"/>
                <w:szCs w:val="20"/>
              </w:rPr>
              <w:t>Course Number</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6C9CC83C" w14:textId="77777777" w:rsidR="00FD7C00" w:rsidRPr="00AC14EF" w:rsidRDefault="00FD7C00" w:rsidP="391946F9">
            <w:pPr>
              <w:pStyle w:val="Normal0"/>
              <w:spacing w:after="0"/>
              <w:rPr>
                <w:rFonts w:ascii="Times New Roman" w:hAnsi="Times New Roman" w:cs="Times New Roman"/>
                <w:b/>
                <w:bCs/>
                <w:color w:val="FFFFFF"/>
                <w:sz w:val="20"/>
                <w:szCs w:val="20"/>
              </w:rPr>
            </w:pPr>
            <w:r w:rsidRPr="00AC14EF">
              <w:rPr>
                <w:rFonts w:ascii="Times New Roman" w:hAnsi="Times New Roman" w:cs="Times New Roman"/>
                <w:b/>
                <w:bCs/>
                <w:color w:val="FFFFFF" w:themeColor="background1"/>
                <w:sz w:val="20"/>
                <w:szCs w:val="20"/>
              </w:rPr>
              <w:t>Course Title</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55BA8D1F" w14:textId="269DA611" w:rsidR="00FD7C00" w:rsidRPr="00AC14EF" w:rsidRDefault="1E2F65AC" w:rsidP="391946F9">
            <w:pPr>
              <w:pStyle w:val="Normal0"/>
              <w:spacing w:after="0"/>
              <w:rPr>
                <w:rFonts w:ascii="Times New Roman" w:hAnsi="Times New Roman" w:cs="Times New Roman"/>
                <w:b/>
                <w:bCs/>
                <w:color w:val="FFFFFF"/>
                <w:sz w:val="20"/>
                <w:szCs w:val="20"/>
              </w:rPr>
            </w:pPr>
            <w:r w:rsidRPr="00AC14EF">
              <w:rPr>
                <w:rFonts w:ascii="Times New Roman" w:hAnsi="Times New Roman" w:cs="Times New Roman"/>
                <w:b/>
                <w:bCs/>
                <w:color w:val="FFFFFF" w:themeColor="background1"/>
                <w:sz w:val="20"/>
                <w:szCs w:val="20"/>
              </w:rPr>
              <w:t>Completed</w:t>
            </w:r>
          </w:p>
        </w:tc>
      </w:tr>
      <w:tr w:rsidR="00FD7C00" w:rsidRPr="00100D4C" w14:paraId="613A9622" w14:textId="77777777" w:rsidTr="3EACC056">
        <w:tc>
          <w:tcPr>
            <w:tcW w:w="101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48A06F0B" w14:textId="41FCD37D" w:rsidR="00FD7C00" w:rsidRPr="00100D4C" w:rsidRDefault="00FD7C00" w:rsidP="391946F9">
            <w:pPr>
              <w:pStyle w:val="Normal0"/>
              <w:spacing w:after="0"/>
              <w:rPr>
                <w:rFonts w:ascii="Times New Roman" w:hAnsi="Times New Roman" w:cs="Times New Roman"/>
                <w:b/>
                <w:bCs/>
                <w:sz w:val="20"/>
                <w:szCs w:val="20"/>
              </w:rPr>
            </w:pPr>
            <w:r w:rsidRPr="00100D4C">
              <w:rPr>
                <w:rFonts w:ascii="Times New Roman" w:hAnsi="Times New Roman" w:cs="Times New Roman"/>
                <w:b/>
                <w:bCs/>
                <w:sz w:val="20"/>
                <w:szCs w:val="20"/>
              </w:rPr>
              <w:t>Core Courses should be taken within the first 24 hours in the program.</w:t>
            </w:r>
          </w:p>
          <w:p w14:paraId="4DD0E052" w14:textId="015C2D6E" w:rsidR="00FD7C00" w:rsidRPr="00100D4C" w:rsidRDefault="332DD42E" w:rsidP="391946F9">
            <w:pPr>
              <w:pStyle w:val="Normal0"/>
              <w:spacing w:after="0"/>
              <w:rPr>
                <w:rFonts w:ascii="Times New Roman" w:hAnsi="Times New Roman" w:cs="Times New Roman"/>
                <w:b/>
                <w:bCs/>
                <w:sz w:val="20"/>
                <w:szCs w:val="20"/>
              </w:rPr>
            </w:pPr>
            <w:r w:rsidRPr="3EACC056">
              <w:rPr>
                <w:rFonts w:ascii="Times New Roman" w:hAnsi="Times New Roman" w:cs="Times New Roman"/>
                <w:b/>
                <w:bCs/>
                <w:sz w:val="20"/>
                <w:szCs w:val="20"/>
              </w:rPr>
              <w:t>* Pre-requisites for Practicum COUN 8390</w:t>
            </w:r>
            <w:r w:rsidR="00FD7C00">
              <w:br/>
            </w:r>
            <w:r w:rsidR="26A99954" w:rsidRPr="3EACC056">
              <w:rPr>
                <w:rFonts w:ascii="Times New Roman" w:hAnsi="Times New Roman" w:cs="Times New Roman"/>
                <w:b/>
                <w:bCs/>
                <w:sz w:val="20"/>
                <w:szCs w:val="20"/>
              </w:rPr>
              <w:t>** Pre-requisite for COUN 8352</w:t>
            </w:r>
          </w:p>
        </w:tc>
      </w:tr>
      <w:tr w:rsidR="00FD7C00" w:rsidRPr="00100D4C" w14:paraId="4DDF5848" w14:textId="77777777" w:rsidTr="3EACC056">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E8938" w14:textId="77777777" w:rsidR="00FD7C00" w:rsidRPr="00100D4C" w:rsidRDefault="00FD7C00" w:rsidP="391946F9">
            <w:pPr>
              <w:pStyle w:val="Normal0"/>
              <w:spacing w:after="0"/>
              <w:rPr>
                <w:rFonts w:ascii="Times New Roman" w:hAnsi="Times New Roman" w:cs="Times New Roman"/>
                <w:sz w:val="20"/>
                <w:szCs w:val="20"/>
              </w:rPr>
            </w:pPr>
            <w:r w:rsidRPr="00100D4C">
              <w:rPr>
                <w:rFonts w:ascii="Times New Roman" w:hAnsi="Times New Roman" w:cs="Times New Roman"/>
                <w:sz w:val="20"/>
                <w:szCs w:val="20"/>
              </w:rPr>
              <w:t>COUN 6315</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2EE48" w14:textId="77777777" w:rsidR="00FD7C00" w:rsidRPr="00100D4C" w:rsidRDefault="00FD7C00" w:rsidP="391946F9">
            <w:pPr>
              <w:pStyle w:val="Normal0"/>
              <w:spacing w:after="0"/>
              <w:rPr>
                <w:rFonts w:ascii="Times New Roman" w:hAnsi="Times New Roman" w:cs="Times New Roman"/>
                <w:color w:val="FFFFFF" w:themeColor="background1"/>
                <w:sz w:val="20"/>
                <w:szCs w:val="20"/>
              </w:rPr>
            </w:pPr>
            <w:r w:rsidRPr="00100D4C">
              <w:rPr>
                <w:rFonts w:ascii="Times New Roman" w:hAnsi="Times New Roman" w:cs="Times New Roman"/>
                <w:sz w:val="20"/>
                <w:szCs w:val="20"/>
              </w:rPr>
              <w:t>Professional Orientation &amp; Ethics*</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BF7D4" w14:textId="77777777" w:rsidR="00FD7C00" w:rsidRPr="00100D4C" w:rsidRDefault="00FD7C00" w:rsidP="391946F9">
            <w:pPr>
              <w:pStyle w:val="Normal0"/>
              <w:spacing w:after="0"/>
              <w:jc w:val="center"/>
              <w:rPr>
                <w:rFonts w:ascii="Times New Roman" w:hAnsi="Times New Roman" w:cs="Times New Roman"/>
                <w:b/>
                <w:bCs/>
                <w:sz w:val="20"/>
                <w:szCs w:val="20"/>
              </w:rPr>
            </w:pPr>
          </w:p>
        </w:tc>
      </w:tr>
      <w:tr w:rsidR="00FD7C00" w:rsidRPr="00100D4C" w14:paraId="36821CBE" w14:textId="77777777" w:rsidTr="3EACC056">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A9AF3" w14:textId="77777777" w:rsidR="00FD7C00" w:rsidRPr="00100D4C" w:rsidRDefault="00FD7C00" w:rsidP="391946F9">
            <w:pPr>
              <w:pStyle w:val="Normal0"/>
              <w:spacing w:after="0"/>
              <w:rPr>
                <w:rFonts w:ascii="Times New Roman" w:hAnsi="Times New Roman" w:cs="Times New Roman"/>
                <w:sz w:val="20"/>
                <w:szCs w:val="20"/>
              </w:rPr>
            </w:pPr>
            <w:r w:rsidRPr="00100D4C">
              <w:rPr>
                <w:rFonts w:ascii="Times New Roman" w:hAnsi="Times New Roman" w:cs="Times New Roman"/>
                <w:sz w:val="20"/>
                <w:szCs w:val="20"/>
              </w:rPr>
              <w:t>COUN 8302</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7191F" w14:textId="07E0AC1E" w:rsidR="00FD7C00" w:rsidRPr="00100D4C" w:rsidRDefault="00FD7C00" w:rsidP="391946F9">
            <w:pPr>
              <w:pStyle w:val="Normal0"/>
              <w:spacing w:after="0"/>
              <w:rPr>
                <w:rFonts w:ascii="Times New Roman" w:hAnsi="Times New Roman" w:cs="Times New Roman"/>
                <w:sz w:val="20"/>
                <w:szCs w:val="20"/>
              </w:rPr>
            </w:pPr>
            <w:r w:rsidRPr="00100D4C">
              <w:rPr>
                <w:rFonts w:ascii="Times New Roman" w:hAnsi="Times New Roman" w:cs="Times New Roman"/>
                <w:sz w:val="20"/>
                <w:szCs w:val="20"/>
              </w:rPr>
              <w:t>Counseling Theories*</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B809E" w14:textId="77777777" w:rsidR="00FD7C00" w:rsidRPr="00100D4C" w:rsidRDefault="00FD7C00" w:rsidP="391946F9">
            <w:pPr>
              <w:pStyle w:val="Normal0"/>
              <w:spacing w:after="0"/>
              <w:jc w:val="center"/>
              <w:rPr>
                <w:rFonts w:ascii="Times New Roman" w:hAnsi="Times New Roman" w:cs="Times New Roman"/>
                <w:b/>
                <w:bCs/>
                <w:sz w:val="20"/>
                <w:szCs w:val="20"/>
              </w:rPr>
            </w:pPr>
          </w:p>
        </w:tc>
      </w:tr>
      <w:tr w:rsidR="00FD7C00" w:rsidRPr="00100D4C" w14:paraId="1DD73567" w14:textId="77777777" w:rsidTr="3EACC056">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57BB7" w14:textId="77777777" w:rsidR="00FD7C00" w:rsidRPr="00100D4C" w:rsidRDefault="00FD7C00" w:rsidP="391946F9">
            <w:pPr>
              <w:pStyle w:val="Normal0"/>
              <w:spacing w:after="0"/>
              <w:rPr>
                <w:rFonts w:ascii="Times New Roman" w:hAnsi="Times New Roman" w:cs="Times New Roman"/>
                <w:sz w:val="20"/>
                <w:szCs w:val="20"/>
              </w:rPr>
            </w:pPr>
            <w:r w:rsidRPr="00100D4C">
              <w:rPr>
                <w:rFonts w:ascii="Times New Roman" w:hAnsi="Times New Roman" w:cs="Times New Roman"/>
                <w:sz w:val="20"/>
                <w:szCs w:val="20"/>
              </w:rPr>
              <w:t>COUN 7335</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B7FB63" w14:textId="77777777" w:rsidR="00FD7C00" w:rsidRPr="00100D4C" w:rsidRDefault="00FD7C00" w:rsidP="391946F9">
            <w:pPr>
              <w:pStyle w:val="Normal0"/>
              <w:spacing w:after="0"/>
              <w:rPr>
                <w:rFonts w:ascii="Times New Roman" w:hAnsi="Times New Roman" w:cs="Times New Roman"/>
                <w:sz w:val="20"/>
                <w:szCs w:val="20"/>
              </w:rPr>
            </w:pPr>
            <w:r w:rsidRPr="00100D4C">
              <w:rPr>
                <w:rFonts w:ascii="Times New Roman" w:hAnsi="Times New Roman" w:cs="Times New Roman"/>
                <w:sz w:val="20"/>
                <w:szCs w:val="20"/>
              </w:rPr>
              <w:t>Human Development across the Lifespan*</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3F1FD" w14:textId="77777777" w:rsidR="00FD7C00" w:rsidRPr="00100D4C" w:rsidRDefault="00FD7C00" w:rsidP="391946F9">
            <w:pPr>
              <w:pStyle w:val="Normal0"/>
              <w:spacing w:after="0"/>
              <w:jc w:val="center"/>
              <w:rPr>
                <w:rFonts w:ascii="Times New Roman" w:hAnsi="Times New Roman" w:cs="Times New Roman"/>
                <w:b/>
                <w:bCs/>
                <w:sz w:val="20"/>
                <w:szCs w:val="20"/>
              </w:rPr>
            </w:pPr>
          </w:p>
        </w:tc>
      </w:tr>
      <w:tr w:rsidR="00FD7C00" w:rsidRPr="00100D4C" w14:paraId="61B86659" w14:textId="77777777" w:rsidTr="3EACC056">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2876A0" w14:textId="77777777" w:rsidR="00FD7C00" w:rsidRPr="00100D4C" w:rsidRDefault="00FD7C00" w:rsidP="391946F9">
            <w:pPr>
              <w:pStyle w:val="Normal0"/>
              <w:spacing w:after="0"/>
              <w:rPr>
                <w:rFonts w:ascii="Times New Roman" w:hAnsi="Times New Roman" w:cs="Times New Roman"/>
                <w:sz w:val="20"/>
                <w:szCs w:val="20"/>
              </w:rPr>
            </w:pPr>
            <w:r w:rsidRPr="00100D4C">
              <w:rPr>
                <w:rFonts w:ascii="Times New Roman" w:hAnsi="Times New Roman" w:cs="Times New Roman"/>
                <w:sz w:val="20"/>
                <w:szCs w:val="20"/>
              </w:rPr>
              <w:t>COUN 8314</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5BD088" w14:textId="2817EC3B" w:rsidR="00FD7C00" w:rsidRPr="00100D4C" w:rsidRDefault="00FD7C00" w:rsidP="391946F9">
            <w:pPr>
              <w:pStyle w:val="Normal0"/>
              <w:spacing w:after="0"/>
              <w:rPr>
                <w:rFonts w:ascii="Times New Roman" w:hAnsi="Times New Roman" w:cs="Times New Roman"/>
                <w:sz w:val="20"/>
                <w:szCs w:val="20"/>
              </w:rPr>
            </w:pPr>
            <w:r w:rsidRPr="7A63B6C0">
              <w:rPr>
                <w:rFonts w:ascii="Times New Roman" w:hAnsi="Times New Roman" w:cs="Times New Roman"/>
                <w:sz w:val="20"/>
                <w:szCs w:val="20"/>
              </w:rPr>
              <w:t>Multicultural Counseling*</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BEDA4" w14:textId="77777777" w:rsidR="00FD7C00" w:rsidRPr="00100D4C" w:rsidRDefault="00FD7C00" w:rsidP="391946F9">
            <w:pPr>
              <w:pStyle w:val="Normal0"/>
              <w:spacing w:after="0"/>
              <w:jc w:val="center"/>
              <w:rPr>
                <w:rFonts w:ascii="Times New Roman" w:hAnsi="Times New Roman" w:cs="Times New Roman"/>
                <w:b/>
                <w:bCs/>
                <w:sz w:val="20"/>
                <w:szCs w:val="20"/>
              </w:rPr>
            </w:pPr>
          </w:p>
        </w:tc>
      </w:tr>
      <w:tr w:rsidR="00FD7C00" w:rsidRPr="00100D4C" w14:paraId="50D95200" w14:textId="77777777" w:rsidTr="3EACC056">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B3FE5" w14:textId="77777777" w:rsidR="00FD7C00" w:rsidRPr="00100D4C" w:rsidRDefault="00FD7C00" w:rsidP="391946F9">
            <w:pPr>
              <w:pStyle w:val="Normal0"/>
              <w:spacing w:after="0"/>
              <w:rPr>
                <w:rFonts w:ascii="Times New Roman" w:hAnsi="Times New Roman" w:cs="Times New Roman"/>
                <w:sz w:val="20"/>
                <w:szCs w:val="20"/>
              </w:rPr>
            </w:pPr>
            <w:r w:rsidRPr="00100D4C">
              <w:rPr>
                <w:rFonts w:ascii="Times New Roman" w:hAnsi="Times New Roman" w:cs="Times New Roman"/>
                <w:sz w:val="20"/>
                <w:szCs w:val="20"/>
              </w:rPr>
              <w:t>COUN 8310</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F1B11" w14:textId="42C3E80E" w:rsidR="00FD7C00" w:rsidRPr="00100D4C" w:rsidRDefault="332DD42E" w:rsidP="391946F9">
            <w:pPr>
              <w:pStyle w:val="Normal0"/>
              <w:spacing w:after="0"/>
              <w:rPr>
                <w:rFonts w:ascii="Times New Roman" w:hAnsi="Times New Roman" w:cs="Times New Roman"/>
                <w:sz w:val="20"/>
                <w:szCs w:val="20"/>
              </w:rPr>
            </w:pPr>
            <w:r w:rsidRPr="3EACC056">
              <w:rPr>
                <w:rFonts w:ascii="Times New Roman" w:hAnsi="Times New Roman" w:cs="Times New Roman"/>
                <w:sz w:val="20"/>
                <w:szCs w:val="20"/>
              </w:rPr>
              <w:t>Ethical Issues in Counseling*</w:t>
            </w:r>
            <w:r w:rsidR="6F279F38" w:rsidRPr="3EACC056">
              <w:rPr>
                <w:rFonts w:ascii="Times New Roman" w:hAnsi="Times New Roman" w:cs="Times New Roman"/>
                <w:sz w:val="20"/>
                <w:szCs w:val="20"/>
              </w:rPr>
              <w:t xml:space="preserve">* </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E4427" w14:textId="77777777" w:rsidR="00FD7C00" w:rsidRPr="00100D4C" w:rsidRDefault="00FD7C00" w:rsidP="391946F9">
            <w:pPr>
              <w:pStyle w:val="Normal0"/>
              <w:spacing w:after="0"/>
              <w:jc w:val="center"/>
              <w:rPr>
                <w:rFonts w:ascii="Times New Roman" w:hAnsi="Times New Roman" w:cs="Times New Roman"/>
                <w:b/>
                <w:bCs/>
                <w:sz w:val="20"/>
                <w:szCs w:val="20"/>
              </w:rPr>
            </w:pPr>
          </w:p>
        </w:tc>
      </w:tr>
      <w:tr w:rsidR="00FD7C00" w:rsidRPr="00100D4C" w14:paraId="215AC4E3" w14:textId="77777777" w:rsidTr="3EACC056">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BAEEE" w14:textId="77777777" w:rsidR="00FD7C00" w:rsidRPr="00100D4C" w:rsidRDefault="00FD7C00" w:rsidP="391946F9">
            <w:pPr>
              <w:pStyle w:val="Normal0"/>
              <w:spacing w:after="0"/>
              <w:rPr>
                <w:rFonts w:ascii="Times New Roman" w:hAnsi="Times New Roman" w:cs="Times New Roman"/>
                <w:sz w:val="20"/>
                <w:szCs w:val="20"/>
              </w:rPr>
            </w:pPr>
            <w:r w:rsidRPr="00100D4C">
              <w:rPr>
                <w:rFonts w:ascii="Times New Roman" w:hAnsi="Times New Roman" w:cs="Times New Roman"/>
                <w:sz w:val="20"/>
                <w:szCs w:val="20"/>
              </w:rPr>
              <w:t>COUN 6360</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E2ADA2" w14:textId="77777777" w:rsidR="00FD7C00" w:rsidRPr="00100D4C" w:rsidRDefault="00FD7C00" w:rsidP="391946F9">
            <w:pPr>
              <w:pStyle w:val="Normal0"/>
              <w:spacing w:after="0"/>
              <w:rPr>
                <w:rFonts w:ascii="Times New Roman" w:hAnsi="Times New Roman" w:cs="Times New Roman"/>
                <w:sz w:val="20"/>
                <w:szCs w:val="20"/>
              </w:rPr>
            </w:pPr>
            <w:r w:rsidRPr="00100D4C">
              <w:rPr>
                <w:rFonts w:ascii="Times New Roman" w:hAnsi="Times New Roman" w:cs="Times New Roman"/>
                <w:sz w:val="20"/>
                <w:szCs w:val="20"/>
              </w:rPr>
              <w:t xml:space="preserve">Research Methods and Program Evaluation </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2C237F" w14:textId="77777777" w:rsidR="00FD7C00" w:rsidRPr="00100D4C" w:rsidRDefault="00FD7C00" w:rsidP="391946F9">
            <w:pPr>
              <w:pStyle w:val="Normal0"/>
              <w:spacing w:after="0"/>
              <w:jc w:val="center"/>
              <w:rPr>
                <w:rFonts w:ascii="Times New Roman" w:hAnsi="Times New Roman" w:cs="Times New Roman"/>
                <w:b/>
                <w:bCs/>
                <w:sz w:val="20"/>
                <w:szCs w:val="20"/>
              </w:rPr>
            </w:pPr>
          </w:p>
        </w:tc>
      </w:tr>
      <w:tr w:rsidR="00FD7C00" w:rsidRPr="00100D4C" w14:paraId="0A91173D" w14:textId="77777777" w:rsidTr="3EACC056">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FF4C9" w14:textId="77777777" w:rsidR="00FD7C00" w:rsidRPr="00100D4C" w:rsidRDefault="00FD7C00" w:rsidP="391946F9">
            <w:pPr>
              <w:pStyle w:val="Normal0"/>
              <w:spacing w:after="0"/>
              <w:rPr>
                <w:rFonts w:ascii="Times New Roman" w:hAnsi="Times New Roman" w:cs="Times New Roman"/>
                <w:sz w:val="20"/>
                <w:szCs w:val="20"/>
              </w:rPr>
            </w:pPr>
            <w:r w:rsidRPr="00100D4C">
              <w:rPr>
                <w:rFonts w:ascii="Times New Roman" w:hAnsi="Times New Roman" w:cs="Times New Roman"/>
                <w:sz w:val="20"/>
                <w:szCs w:val="20"/>
              </w:rPr>
              <w:t>COUN 8312</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9E7EF6" w14:textId="77777777" w:rsidR="00FD7C00" w:rsidRPr="00100D4C" w:rsidRDefault="00FD7C00" w:rsidP="391946F9">
            <w:pPr>
              <w:pStyle w:val="Normal0"/>
              <w:spacing w:after="0"/>
              <w:rPr>
                <w:rFonts w:ascii="Times New Roman" w:hAnsi="Times New Roman" w:cs="Times New Roman"/>
                <w:sz w:val="20"/>
                <w:szCs w:val="20"/>
              </w:rPr>
            </w:pPr>
            <w:r w:rsidRPr="00100D4C">
              <w:rPr>
                <w:rFonts w:ascii="Times New Roman" w:hAnsi="Times New Roman" w:cs="Times New Roman"/>
                <w:sz w:val="20"/>
                <w:szCs w:val="20"/>
              </w:rPr>
              <w:t>Group Dynamics in Counseling*</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798933" w14:textId="77777777" w:rsidR="00FD7C00" w:rsidRPr="00100D4C" w:rsidRDefault="00FD7C00" w:rsidP="391946F9">
            <w:pPr>
              <w:pStyle w:val="Normal0"/>
              <w:spacing w:after="0"/>
              <w:jc w:val="center"/>
              <w:rPr>
                <w:rFonts w:ascii="Times New Roman" w:hAnsi="Times New Roman" w:cs="Times New Roman"/>
                <w:b/>
                <w:bCs/>
                <w:sz w:val="20"/>
                <w:szCs w:val="20"/>
              </w:rPr>
            </w:pPr>
          </w:p>
        </w:tc>
      </w:tr>
      <w:tr w:rsidR="00FD7C00" w:rsidRPr="00100D4C" w14:paraId="5DB79C1A" w14:textId="77777777" w:rsidTr="3EACC056">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52AFD" w14:textId="77777777" w:rsidR="00FD7C00" w:rsidRPr="00100D4C" w:rsidRDefault="00FD7C00" w:rsidP="391946F9">
            <w:pPr>
              <w:pStyle w:val="Normal0"/>
              <w:spacing w:after="0"/>
              <w:rPr>
                <w:rFonts w:ascii="Times New Roman" w:hAnsi="Times New Roman" w:cs="Times New Roman"/>
                <w:sz w:val="20"/>
                <w:szCs w:val="20"/>
              </w:rPr>
            </w:pPr>
            <w:r w:rsidRPr="00100D4C">
              <w:rPr>
                <w:rFonts w:ascii="Times New Roman" w:hAnsi="Times New Roman" w:cs="Times New Roman"/>
                <w:sz w:val="20"/>
                <w:szCs w:val="20"/>
              </w:rPr>
              <w:t>COUN 7337</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BF3614" w14:textId="669F9659" w:rsidR="00FD7C00" w:rsidRPr="00100D4C" w:rsidRDefault="332DD42E" w:rsidP="391946F9">
            <w:pPr>
              <w:pStyle w:val="Normal0"/>
              <w:spacing w:after="0"/>
              <w:rPr>
                <w:rFonts w:ascii="Times New Roman" w:hAnsi="Times New Roman" w:cs="Times New Roman"/>
                <w:sz w:val="20"/>
                <w:szCs w:val="20"/>
              </w:rPr>
            </w:pPr>
            <w:r w:rsidRPr="3EACC056">
              <w:rPr>
                <w:rFonts w:ascii="Times New Roman" w:hAnsi="Times New Roman" w:cs="Times New Roman"/>
                <w:sz w:val="20"/>
                <w:szCs w:val="20"/>
              </w:rPr>
              <w:t>Clinical Diagnosis</w:t>
            </w:r>
            <w:r w:rsidR="2E939508" w:rsidRPr="3EACC056">
              <w:rPr>
                <w:rFonts w:ascii="Times New Roman" w:hAnsi="Times New Roman" w:cs="Times New Roman"/>
                <w:sz w:val="20"/>
                <w:szCs w:val="20"/>
              </w:rPr>
              <w:t>*</w:t>
            </w:r>
            <w:r w:rsidRPr="3EACC056">
              <w:rPr>
                <w:rFonts w:ascii="Times New Roman" w:hAnsi="Times New Roman" w:cs="Times New Roman"/>
                <w:sz w:val="20"/>
                <w:szCs w:val="20"/>
              </w:rPr>
              <w:t xml:space="preserve"> (Pre-requisite for COUN 83</w:t>
            </w:r>
            <w:r w:rsidR="509D5A46" w:rsidRPr="3EACC056">
              <w:rPr>
                <w:rFonts w:ascii="Times New Roman" w:hAnsi="Times New Roman" w:cs="Times New Roman"/>
                <w:sz w:val="20"/>
                <w:szCs w:val="20"/>
              </w:rPr>
              <w:t>17</w:t>
            </w:r>
            <w:r w:rsidRPr="3EACC056">
              <w:rPr>
                <w:rFonts w:ascii="Times New Roman" w:hAnsi="Times New Roman" w:cs="Times New Roman"/>
                <w:sz w:val="20"/>
                <w:szCs w:val="20"/>
              </w:rPr>
              <w:t xml:space="preserve"> Interventions w/ Abnormal Behavior</w:t>
            </w:r>
            <w:r w:rsidR="33719D1B" w:rsidRPr="3EACC056">
              <w:rPr>
                <w:rFonts w:ascii="Times New Roman" w:hAnsi="Times New Roman" w:cs="Times New Roman"/>
                <w:sz w:val="20"/>
                <w:szCs w:val="20"/>
              </w:rPr>
              <w:t>)</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A7501" w14:textId="77777777" w:rsidR="00FD7C00" w:rsidRPr="00100D4C" w:rsidRDefault="00FD7C00" w:rsidP="391946F9">
            <w:pPr>
              <w:pStyle w:val="Normal0"/>
              <w:spacing w:after="0"/>
              <w:jc w:val="center"/>
              <w:rPr>
                <w:rFonts w:ascii="Times New Roman" w:hAnsi="Times New Roman" w:cs="Times New Roman"/>
                <w:b/>
                <w:bCs/>
                <w:sz w:val="20"/>
                <w:szCs w:val="20"/>
              </w:rPr>
            </w:pPr>
          </w:p>
        </w:tc>
      </w:tr>
      <w:tr w:rsidR="00FD7C00" w:rsidRPr="00100D4C" w14:paraId="642EBBB2" w14:textId="77777777" w:rsidTr="3EACC056">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EC6B22" w14:textId="77777777" w:rsidR="00FD7C00" w:rsidRPr="00100D4C" w:rsidRDefault="00FD7C00" w:rsidP="391946F9">
            <w:pPr>
              <w:pStyle w:val="Normal0"/>
              <w:spacing w:after="0"/>
              <w:rPr>
                <w:rFonts w:ascii="Times New Roman" w:hAnsi="Times New Roman" w:cs="Times New Roman"/>
                <w:sz w:val="20"/>
                <w:szCs w:val="20"/>
              </w:rPr>
            </w:pPr>
            <w:r w:rsidRPr="00100D4C">
              <w:rPr>
                <w:rFonts w:ascii="Times New Roman" w:hAnsi="Times New Roman" w:cs="Times New Roman"/>
                <w:sz w:val="20"/>
                <w:szCs w:val="20"/>
              </w:rPr>
              <w:t>COUN 8317</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6E172" w14:textId="77777777" w:rsidR="00FD7C00" w:rsidRPr="00100D4C" w:rsidRDefault="00FD7C00" w:rsidP="391946F9">
            <w:pPr>
              <w:pStyle w:val="Normal0"/>
              <w:spacing w:after="0"/>
              <w:rPr>
                <w:rFonts w:ascii="Times New Roman" w:hAnsi="Times New Roman" w:cs="Times New Roman"/>
                <w:sz w:val="20"/>
                <w:szCs w:val="20"/>
              </w:rPr>
            </w:pPr>
            <w:r w:rsidRPr="00100D4C">
              <w:rPr>
                <w:rFonts w:ascii="Times New Roman" w:hAnsi="Times New Roman" w:cs="Times New Roman"/>
                <w:sz w:val="20"/>
                <w:szCs w:val="20"/>
              </w:rPr>
              <w:t xml:space="preserve">Interventions with Abnormal Behaviors </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93DA69" w14:textId="77777777" w:rsidR="00FD7C00" w:rsidRPr="00100D4C" w:rsidRDefault="00FD7C00" w:rsidP="391946F9">
            <w:pPr>
              <w:pStyle w:val="Normal0"/>
              <w:spacing w:after="0"/>
              <w:jc w:val="center"/>
              <w:rPr>
                <w:rFonts w:ascii="Times New Roman" w:hAnsi="Times New Roman" w:cs="Times New Roman"/>
                <w:b/>
                <w:bCs/>
                <w:sz w:val="20"/>
                <w:szCs w:val="20"/>
              </w:rPr>
            </w:pPr>
          </w:p>
        </w:tc>
      </w:tr>
      <w:tr w:rsidR="00FD7C00" w:rsidRPr="00100D4C" w14:paraId="1B74DECA" w14:textId="77777777" w:rsidTr="3EACC056">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3756D" w14:textId="77777777" w:rsidR="00FD7C00" w:rsidRPr="00100D4C" w:rsidRDefault="00FD7C00" w:rsidP="391946F9">
            <w:pPr>
              <w:pStyle w:val="Normal0"/>
              <w:spacing w:after="0"/>
              <w:rPr>
                <w:rFonts w:ascii="Times New Roman" w:hAnsi="Times New Roman" w:cs="Times New Roman"/>
                <w:sz w:val="20"/>
                <w:szCs w:val="20"/>
              </w:rPr>
            </w:pPr>
            <w:r w:rsidRPr="00100D4C">
              <w:rPr>
                <w:rFonts w:ascii="Times New Roman" w:hAnsi="Times New Roman" w:cs="Times New Roman"/>
                <w:sz w:val="20"/>
                <w:szCs w:val="20"/>
              </w:rPr>
              <w:t>COUN 6325</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CC7AB" w14:textId="77777777" w:rsidR="00FD7C00" w:rsidRPr="00100D4C" w:rsidRDefault="00FD7C00" w:rsidP="391946F9">
            <w:pPr>
              <w:pStyle w:val="Normal0"/>
              <w:spacing w:after="0"/>
              <w:rPr>
                <w:rFonts w:ascii="Times New Roman" w:hAnsi="Times New Roman" w:cs="Times New Roman"/>
                <w:sz w:val="20"/>
                <w:szCs w:val="20"/>
              </w:rPr>
            </w:pPr>
            <w:r w:rsidRPr="00100D4C">
              <w:rPr>
                <w:rFonts w:ascii="Times New Roman" w:hAnsi="Times New Roman" w:cs="Times New Roman"/>
                <w:sz w:val="20"/>
                <w:szCs w:val="20"/>
              </w:rPr>
              <w:t>Assessment and Appraisal</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24A257" w14:textId="77777777" w:rsidR="00FD7C00" w:rsidRPr="00100D4C" w:rsidRDefault="00FD7C00" w:rsidP="391946F9">
            <w:pPr>
              <w:pStyle w:val="Normal0"/>
              <w:spacing w:after="0"/>
              <w:jc w:val="center"/>
              <w:rPr>
                <w:rFonts w:ascii="Times New Roman" w:hAnsi="Times New Roman" w:cs="Times New Roman"/>
                <w:b/>
                <w:bCs/>
                <w:sz w:val="20"/>
                <w:szCs w:val="20"/>
              </w:rPr>
            </w:pPr>
          </w:p>
        </w:tc>
      </w:tr>
      <w:tr w:rsidR="00FD7C00" w:rsidRPr="00100D4C" w14:paraId="1FB7F5B7" w14:textId="77777777" w:rsidTr="3EACC056">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3B689" w14:textId="77777777" w:rsidR="00FD7C00" w:rsidRPr="00100D4C" w:rsidRDefault="00FD7C00" w:rsidP="391946F9">
            <w:pPr>
              <w:pStyle w:val="Normal0"/>
              <w:spacing w:after="0"/>
              <w:rPr>
                <w:rFonts w:ascii="Times New Roman" w:hAnsi="Times New Roman" w:cs="Times New Roman"/>
                <w:sz w:val="20"/>
                <w:szCs w:val="20"/>
              </w:rPr>
            </w:pPr>
            <w:r w:rsidRPr="00100D4C">
              <w:rPr>
                <w:rFonts w:ascii="Times New Roman" w:hAnsi="Times New Roman" w:cs="Times New Roman"/>
                <w:sz w:val="20"/>
                <w:szCs w:val="20"/>
              </w:rPr>
              <w:t>COUN 6330</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E86BA" w14:textId="77777777" w:rsidR="00FD7C00" w:rsidRPr="00100D4C" w:rsidRDefault="00FD7C00" w:rsidP="391946F9">
            <w:pPr>
              <w:pStyle w:val="Normal0"/>
              <w:spacing w:after="0"/>
              <w:rPr>
                <w:rFonts w:ascii="Times New Roman" w:hAnsi="Times New Roman" w:cs="Times New Roman"/>
                <w:sz w:val="20"/>
                <w:szCs w:val="20"/>
              </w:rPr>
            </w:pPr>
            <w:r w:rsidRPr="00100D4C">
              <w:rPr>
                <w:rFonts w:ascii="Times New Roman" w:hAnsi="Times New Roman" w:cs="Times New Roman"/>
                <w:sz w:val="20"/>
                <w:szCs w:val="20"/>
              </w:rPr>
              <w:t>Career Counseling</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36935" w14:textId="77777777" w:rsidR="00FD7C00" w:rsidRPr="00100D4C" w:rsidRDefault="00FD7C00" w:rsidP="391946F9">
            <w:pPr>
              <w:pStyle w:val="Normal0"/>
              <w:spacing w:after="0"/>
              <w:jc w:val="center"/>
              <w:rPr>
                <w:rFonts w:ascii="Times New Roman" w:hAnsi="Times New Roman" w:cs="Times New Roman"/>
                <w:b/>
                <w:bCs/>
                <w:sz w:val="20"/>
                <w:szCs w:val="20"/>
              </w:rPr>
            </w:pPr>
          </w:p>
        </w:tc>
      </w:tr>
      <w:tr w:rsidR="00FD7C00" w:rsidRPr="00100D4C" w14:paraId="4738130B" w14:textId="77777777" w:rsidTr="3EACC056">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5A30B0" w14:textId="77777777" w:rsidR="00FD7C00" w:rsidRPr="00100D4C" w:rsidRDefault="00FD7C00" w:rsidP="391946F9">
            <w:pPr>
              <w:pStyle w:val="Normal0"/>
              <w:spacing w:after="0"/>
              <w:rPr>
                <w:rFonts w:ascii="Times New Roman" w:hAnsi="Times New Roman" w:cs="Times New Roman"/>
                <w:sz w:val="20"/>
                <w:szCs w:val="20"/>
              </w:rPr>
            </w:pPr>
            <w:r w:rsidRPr="00100D4C">
              <w:rPr>
                <w:rFonts w:ascii="Times New Roman" w:hAnsi="Times New Roman" w:cs="Times New Roman"/>
                <w:sz w:val="20"/>
                <w:szCs w:val="20"/>
              </w:rPr>
              <w:t>COUN 8355</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ACD84" w14:textId="77777777" w:rsidR="00FD7C00" w:rsidRPr="00100D4C" w:rsidRDefault="00FD7C00" w:rsidP="391946F9">
            <w:pPr>
              <w:pStyle w:val="Normal0"/>
              <w:spacing w:after="0"/>
              <w:rPr>
                <w:rFonts w:ascii="Times New Roman" w:hAnsi="Times New Roman" w:cs="Times New Roman"/>
                <w:sz w:val="20"/>
                <w:szCs w:val="20"/>
              </w:rPr>
            </w:pPr>
            <w:r w:rsidRPr="00100D4C">
              <w:rPr>
                <w:rFonts w:ascii="Times New Roman" w:hAnsi="Times New Roman" w:cs="Times New Roman"/>
                <w:sz w:val="20"/>
                <w:szCs w:val="20"/>
              </w:rPr>
              <w:t>Child and Adolescent Counseling</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B2B47" w14:textId="77777777" w:rsidR="00FD7C00" w:rsidRPr="00100D4C" w:rsidRDefault="00FD7C00" w:rsidP="391946F9">
            <w:pPr>
              <w:pStyle w:val="Normal0"/>
              <w:spacing w:after="0"/>
              <w:jc w:val="center"/>
              <w:rPr>
                <w:rFonts w:ascii="Times New Roman" w:hAnsi="Times New Roman" w:cs="Times New Roman"/>
                <w:b/>
                <w:bCs/>
                <w:sz w:val="20"/>
                <w:szCs w:val="20"/>
              </w:rPr>
            </w:pPr>
          </w:p>
        </w:tc>
      </w:tr>
      <w:tr w:rsidR="00FD7C00" w:rsidRPr="00100D4C" w14:paraId="745C902F" w14:textId="77777777" w:rsidTr="3EACC056">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FFAF4" w14:textId="77777777" w:rsidR="00FD7C00" w:rsidRPr="00100D4C" w:rsidRDefault="00FD7C00" w:rsidP="391946F9">
            <w:pPr>
              <w:pStyle w:val="Normal0"/>
              <w:spacing w:after="0"/>
              <w:rPr>
                <w:rFonts w:ascii="Times New Roman" w:hAnsi="Times New Roman" w:cs="Times New Roman"/>
                <w:sz w:val="20"/>
                <w:szCs w:val="20"/>
              </w:rPr>
            </w:pPr>
            <w:r w:rsidRPr="00100D4C">
              <w:rPr>
                <w:rFonts w:ascii="Times New Roman" w:hAnsi="Times New Roman" w:cs="Times New Roman"/>
                <w:sz w:val="20"/>
                <w:szCs w:val="20"/>
              </w:rPr>
              <w:t>COUN 8360</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5B604C" w14:textId="125A9F5F" w:rsidR="00FD7C00" w:rsidRPr="00100D4C" w:rsidRDefault="00FD7C00" w:rsidP="391946F9">
            <w:pPr>
              <w:pStyle w:val="Normal0"/>
              <w:spacing w:after="0"/>
              <w:rPr>
                <w:rFonts w:ascii="Times New Roman" w:hAnsi="Times New Roman" w:cs="Times New Roman"/>
                <w:sz w:val="20"/>
                <w:szCs w:val="20"/>
              </w:rPr>
            </w:pPr>
            <w:r w:rsidRPr="7A63B6C0">
              <w:rPr>
                <w:rFonts w:ascii="Times New Roman" w:hAnsi="Times New Roman" w:cs="Times New Roman"/>
                <w:sz w:val="20"/>
                <w:szCs w:val="20"/>
              </w:rPr>
              <w:t>Addictions Counseling</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A0E8A" w14:textId="77777777" w:rsidR="00FD7C00" w:rsidRPr="00100D4C" w:rsidRDefault="00FD7C00" w:rsidP="391946F9">
            <w:pPr>
              <w:pStyle w:val="Normal0"/>
              <w:spacing w:after="0"/>
              <w:jc w:val="center"/>
              <w:rPr>
                <w:rFonts w:ascii="Times New Roman" w:hAnsi="Times New Roman" w:cs="Times New Roman"/>
                <w:b/>
                <w:bCs/>
                <w:sz w:val="20"/>
                <w:szCs w:val="20"/>
              </w:rPr>
            </w:pPr>
          </w:p>
        </w:tc>
      </w:tr>
      <w:tr w:rsidR="00FD7C00" w:rsidRPr="00100D4C" w14:paraId="4AD5DBBC" w14:textId="77777777" w:rsidTr="3EACC056">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39A39" w14:textId="77777777" w:rsidR="00FD7C00" w:rsidRPr="00100D4C" w:rsidRDefault="00FD7C00" w:rsidP="391946F9">
            <w:pPr>
              <w:pStyle w:val="Normal0"/>
              <w:spacing w:after="0"/>
              <w:rPr>
                <w:rFonts w:ascii="Times New Roman" w:hAnsi="Times New Roman" w:cs="Times New Roman"/>
                <w:sz w:val="20"/>
                <w:szCs w:val="20"/>
              </w:rPr>
            </w:pPr>
            <w:r w:rsidRPr="00100D4C">
              <w:rPr>
                <w:rFonts w:ascii="Times New Roman" w:hAnsi="Times New Roman" w:cs="Times New Roman"/>
                <w:sz w:val="20"/>
                <w:szCs w:val="20"/>
              </w:rPr>
              <w:t>COUN 8370</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F037C0" w14:textId="77777777" w:rsidR="00FD7C00" w:rsidRPr="00100D4C" w:rsidRDefault="00FD7C00" w:rsidP="391946F9">
            <w:pPr>
              <w:pStyle w:val="Normal0"/>
              <w:spacing w:after="0"/>
              <w:rPr>
                <w:rFonts w:ascii="Times New Roman" w:hAnsi="Times New Roman" w:cs="Times New Roman"/>
                <w:sz w:val="20"/>
                <w:szCs w:val="20"/>
              </w:rPr>
            </w:pPr>
            <w:r w:rsidRPr="00100D4C">
              <w:rPr>
                <w:rFonts w:ascii="Times New Roman" w:hAnsi="Times New Roman" w:cs="Times New Roman"/>
                <w:sz w:val="20"/>
                <w:szCs w:val="20"/>
              </w:rPr>
              <w:t>Couple and Family Counseling</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79FAF" w14:textId="77777777" w:rsidR="00FD7C00" w:rsidRPr="00100D4C" w:rsidRDefault="00FD7C00" w:rsidP="391946F9">
            <w:pPr>
              <w:pStyle w:val="Normal0"/>
              <w:spacing w:after="0"/>
              <w:jc w:val="center"/>
              <w:rPr>
                <w:rFonts w:ascii="Times New Roman" w:hAnsi="Times New Roman" w:cs="Times New Roman"/>
                <w:b/>
                <w:bCs/>
                <w:sz w:val="20"/>
                <w:szCs w:val="20"/>
              </w:rPr>
            </w:pPr>
          </w:p>
        </w:tc>
      </w:tr>
    </w:tbl>
    <w:p w14:paraId="3085E702" w14:textId="79D68D9E" w:rsidR="37025DCB" w:rsidRPr="00100D4C" w:rsidRDefault="005B33EB" w:rsidP="005B33EB">
      <w:pPr>
        <w:tabs>
          <w:tab w:val="left" w:pos="2980"/>
        </w:tabs>
        <w:spacing w:after="0"/>
        <w:rPr>
          <w:rFonts w:ascii="Times New Roman" w:hAnsi="Times New Roman" w:cs="Times New Roman"/>
          <w:sz w:val="10"/>
          <w:szCs w:val="10"/>
        </w:rPr>
      </w:pPr>
      <w:r w:rsidRPr="00100D4C">
        <w:rPr>
          <w:rFonts w:ascii="Times New Roman" w:hAnsi="Times New Roman" w:cs="Times New Roman"/>
          <w:sz w:val="10"/>
          <w:szCs w:val="10"/>
        </w:rPr>
        <w:tab/>
      </w:r>
    </w:p>
    <w:p w14:paraId="38482F82" w14:textId="5E970EF3" w:rsidR="1EC825AD" w:rsidRPr="00494AD6" w:rsidRDefault="1EC825AD" w:rsidP="00B74B0E">
      <w:pPr>
        <w:pStyle w:val="Heading4"/>
        <w:ind w:hanging="270"/>
        <w:rPr>
          <w:rFonts w:ascii="Times New Roman" w:eastAsia="Arial" w:hAnsi="Times New Roman" w:cs="Times New Roman"/>
          <w:b/>
          <w:bCs/>
          <w:color w:val="000000" w:themeColor="text1"/>
        </w:rPr>
      </w:pPr>
      <w:r w:rsidRPr="00494AD6">
        <w:rPr>
          <w:rFonts w:ascii="Times New Roman" w:eastAsia="Arial" w:hAnsi="Times New Roman" w:cs="Times New Roman"/>
          <w:b/>
          <w:bCs/>
          <w:color w:val="000000" w:themeColor="text1"/>
        </w:rPr>
        <w:t>II. Clinical Coursework (12 semester credit hours)</w:t>
      </w:r>
    </w:p>
    <w:tbl>
      <w:tblPr>
        <w:tblW w:w="10140" w:type="dxa"/>
        <w:tblInd w:w="-278"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620"/>
        <w:gridCol w:w="4320"/>
        <w:gridCol w:w="2970"/>
        <w:gridCol w:w="1230"/>
      </w:tblGrid>
      <w:tr w:rsidR="37025DCB" w:rsidRPr="00100D4C" w14:paraId="137A8500" w14:textId="77777777" w:rsidTr="3EACC056">
        <w:trPr>
          <w:trHeight w:hRule="exact" w:val="288"/>
        </w:trPr>
        <w:tc>
          <w:tcPr>
            <w:tcW w:w="1620" w:type="dxa"/>
            <w:tcBorders>
              <w:top w:val="single" w:sz="6" w:space="0" w:color="auto"/>
              <w:left w:val="single" w:sz="6" w:space="0" w:color="auto"/>
              <w:bottom w:val="single" w:sz="6" w:space="0" w:color="auto"/>
              <w:right w:val="single" w:sz="6" w:space="0" w:color="auto"/>
            </w:tcBorders>
            <w:shd w:val="clear" w:color="auto" w:fill="808080" w:themeFill="background1" w:themeFillShade="80"/>
            <w:tcMar>
              <w:left w:w="105" w:type="dxa"/>
              <w:right w:w="105" w:type="dxa"/>
            </w:tcMar>
            <w:vAlign w:val="center"/>
          </w:tcPr>
          <w:p w14:paraId="3055A8C3" w14:textId="1255A945" w:rsidR="37025DCB" w:rsidRPr="00100D4C" w:rsidRDefault="37025DCB" w:rsidP="00B96333">
            <w:pPr>
              <w:spacing w:after="0"/>
              <w:rPr>
                <w:rFonts w:ascii="Times New Roman" w:hAnsi="Times New Roman" w:cs="Times New Roman"/>
                <w:color w:val="FFFFFF" w:themeColor="background1"/>
                <w:sz w:val="20"/>
                <w:szCs w:val="20"/>
              </w:rPr>
            </w:pPr>
            <w:r w:rsidRPr="00100D4C">
              <w:rPr>
                <w:rFonts w:ascii="Times New Roman" w:hAnsi="Times New Roman" w:cs="Times New Roman"/>
                <w:b/>
                <w:bCs/>
                <w:color w:val="FFFFFF" w:themeColor="background1"/>
                <w:sz w:val="20"/>
                <w:szCs w:val="20"/>
              </w:rPr>
              <w:t>Course Number</w:t>
            </w:r>
          </w:p>
        </w:tc>
        <w:tc>
          <w:tcPr>
            <w:tcW w:w="4320" w:type="dxa"/>
            <w:tcBorders>
              <w:top w:val="single" w:sz="6" w:space="0" w:color="auto"/>
              <w:left w:val="nil"/>
              <w:bottom w:val="single" w:sz="6" w:space="0" w:color="auto"/>
              <w:right w:val="single" w:sz="6" w:space="0" w:color="auto"/>
            </w:tcBorders>
            <w:shd w:val="clear" w:color="auto" w:fill="808080" w:themeFill="background1" w:themeFillShade="80"/>
            <w:tcMar>
              <w:left w:w="105" w:type="dxa"/>
              <w:right w:w="105" w:type="dxa"/>
            </w:tcMar>
            <w:vAlign w:val="center"/>
          </w:tcPr>
          <w:p w14:paraId="65398EA0" w14:textId="5BFCD15C" w:rsidR="37025DCB" w:rsidRPr="00100D4C" w:rsidRDefault="37025DCB" w:rsidP="00B96333">
            <w:pPr>
              <w:spacing w:after="0"/>
              <w:rPr>
                <w:rFonts w:ascii="Times New Roman" w:hAnsi="Times New Roman" w:cs="Times New Roman"/>
                <w:color w:val="FFFFFF" w:themeColor="background1"/>
                <w:sz w:val="20"/>
                <w:szCs w:val="20"/>
              </w:rPr>
            </w:pPr>
            <w:r w:rsidRPr="00100D4C">
              <w:rPr>
                <w:rFonts w:ascii="Times New Roman" w:hAnsi="Times New Roman" w:cs="Times New Roman"/>
                <w:b/>
                <w:bCs/>
                <w:color w:val="FFFFFF" w:themeColor="background1"/>
                <w:sz w:val="20"/>
                <w:szCs w:val="20"/>
              </w:rPr>
              <w:t>Course Title</w:t>
            </w:r>
          </w:p>
        </w:tc>
        <w:tc>
          <w:tcPr>
            <w:tcW w:w="2970" w:type="dxa"/>
            <w:tcBorders>
              <w:top w:val="single" w:sz="6" w:space="0" w:color="auto"/>
              <w:left w:val="single" w:sz="6" w:space="0" w:color="auto"/>
              <w:bottom w:val="single" w:sz="6" w:space="0" w:color="auto"/>
              <w:right w:val="single" w:sz="6" w:space="0" w:color="auto"/>
            </w:tcBorders>
            <w:shd w:val="clear" w:color="auto" w:fill="808080" w:themeFill="background1" w:themeFillShade="80"/>
            <w:tcMar>
              <w:left w:w="105" w:type="dxa"/>
              <w:right w:w="105" w:type="dxa"/>
            </w:tcMar>
            <w:vAlign w:val="center"/>
          </w:tcPr>
          <w:p w14:paraId="7E9EEE7D" w14:textId="50CF64C2" w:rsidR="37025DCB" w:rsidRPr="00100D4C" w:rsidRDefault="37025DCB" w:rsidP="00B96333">
            <w:pPr>
              <w:spacing w:after="0"/>
              <w:rPr>
                <w:rFonts w:ascii="Times New Roman" w:hAnsi="Times New Roman" w:cs="Times New Roman"/>
                <w:color w:val="FFFFFF" w:themeColor="background1"/>
                <w:sz w:val="20"/>
                <w:szCs w:val="20"/>
              </w:rPr>
            </w:pPr>
            <w:r w:rsidRPr="00100D4C">
              <w:rPr>
                <w:rFonts w:ascii="Times New Roman" w:hAnsi="Times New Roman" w:cs="Times New Roman"/>
                <w:b/>
                <w:bCs/>
                <w:color w:val="FFFFFF" w:themeColor="background1"/>
                <w:sz w:val="20"/>
                <w:szCs w:val="20"/>
              </w:rPr>
              <w:t>Course Prerequisites</w:t>
            </w:r>
          </w:p>
        </w:tc>
        <w:tc>
          <w:tcPr>
            <w:tcW w:w="1230" w:type="dxa"/>
            <w:tcBorders>
              <w:top w:val="single" w:sz="6" w:space="0" w:color="auto"/>
              <w:left w:val="single" w:sz="6" w:space="0" w:color="auto"/>
              <w:bottom w:val="single" w:sz="6" w:space="0" w:color="auto"/>
              <w:right w:val="single" w:sz="6" w:space="0" w:color="auto"/>
            </w:tcBorders>
            <w:shd w:val="clear" w:color="auto" w:fill="808080" w:themeFill="background1" w:themeFillShade="80"/>
            <w:tcMar>
              <w:left w:w="105" w:type="dxa"/>
              <w:right w:w="105" w:type="dxa"/>
            </w:tcMar>
            <w:vAlign w:val="center"/>
          </w:tcPr>
          <w:p w14:paraId="659FFDCC" w14:textId="2EFFA74E" w:rsidR="37025DCB" w:rsidRPr="00100D4C" w:rsidRDefault="37025DCB" w:rsidP="00B96333">
            <w:pPr>
              <w:spacing w:after="0"/>
              <w:rPr>
                <w:rFonts w:ascii="Times New Roman" w:hAnsi="Times New Roman" w:cs="Times New Roman"/>
                <w:color w:val="FFFFFF" w:themeColor="background1"/>
                <w:sz w:val="20"/>
                <w:szCs w:val="20"/>
              </w:rPr>
            </w:pPr>
            <w:r w:rsidRPr="00100D4C">
              <w:rPr>
                <w:rFonts w:ascii="Times New Roman" w:hAnsi="Times New Roman" w:cs="Times New Roman"/>
                <w:b/>
                <w:bCs/>
                <w:color w:val="FFFFFF" w:themeColor="background1"/>
                <w:sz w:val="20"/>
                <w:szCs w:val="20"/>
              </w:rPr>
              <w:t>Semester Completed</w:t>
            </w:r>
          </w:p>
        </w:tc>
      </w:tr>
      <w:tr w:rsidR="00B74B0E" w:rsidRPr="00100D4C" w14:paraId="442E6B0F" w14:textId="77777777" w:rsidTr="3EACC056">
        <w:trPr>
          <w:trHeight w:hRule="exact" w:val="288"/>
        </w:trPr>
        <w:tc>
          <w:tcPr>
            <w:tcW w:w="16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52A97B" w14:textId="2299FC15" w:rsidR="00B74B0E" w:rsidRPr="00100D4C" w:rsidRDefault="00B74B0E" w:rsidP="00B96333">
            <w:pPr>
              <w:rPr>
                <w:rFonts w:ascii="Times New Roman" w:hAnsi="Times New Roman" w:cs="Times New Roman"/>
                <w:color w:val="000000" w:themeColor="text1"/>
                <w:sz w:val="18"/>
                <w:szCs w:val="18"/>
              </w:rPr>
            </w:pPr>
            <w:r w:rsidRPr="00100D4C">
              <w:rPr>
                <w:rFonts w:ascii="Times New Roman" w:hAnsi="Times New Roman" w:cs="Times New Roman"/>
                <w:color w:val="000000" w:themeColor="text1"/>
                <w:sz w:val="18"/>
                <w:szCs w:val="18"/>
              </w:rPr>
              <w:t>COUN 8352</w:t>
            </w:r>
          </w:p>
        </w:tc>
        <w:tc>
          <w:tcPr>
            <w:tcW w:w="43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569FC1" w14:textId="41B13355" w:rsidR="00B74B0E" w:rsidRPr="00100D4C" w:rsidRDefault="5346A195" w:rsidP="37025DCB">
            <w:pPr>
              <w:rPr>
                <w:rFonts w:ascii="Times New Roman" w:hAnsi="Times New Roman" w:cs="Times New Roman"/>
                <w:color w:val="000000" w:themeColor="text1"/>
                <w:sz w:val="18"/>
                <w:szCs w:val="18"/>
              </w:rPr>
            </w:pPr>
            <w:r w:rsidRPr="3EACC056">
              <w:rPr>
                <w:rFonts w:ascii="Times New Roman" w:hAnsi="Times New Roman" w:cs="Times New Roman"/>
                <w:color w:val="000000" w:themeColor="text1"/>
                <w:sz w:val="18"/>
                <w:szCs w:val="18"/>
              </w:rPr>
              <w:t>**</w:t>
            </w:r>
            <w:r w:rsidR="20B58D18" w:rsidRPr="3EACC056">
              <w:rPr>
                <w:rFonts w:ascii="Times New Roman" w:hAnsi="Times New Roman" w:cs="Times New Roman"/>
                <w:color w:val="000000" w:themeColor="text1"/>
                <w:sz w:val="18"/>
                <w:szCs w:val="18"/>
              </w:rPr>
              <w:t xml:space="preserve"> Foundational Counseling Skills</w:t>
            </w:r>
          </w:p>
        </w:tc>
        <w:tc>
          <w:tcPr>
            <w:tcW w:w="29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76CE7C" w14:textId="3731378E" w:rsidR="00B74B0E" w:rsidRPr="00100D4C" w:rsidRDefault="20B58D18" w:rsidP="00B96333">
            <w:pPr>
              <w:rPr>
                <w:rFonts w:ascii="Times New Roman" w:hAnsi="Times New Roman" w:cs="Times New Roman"/>
                <w:color w:val="000000" w:themeColor="text1"/>
                <w:sz w:val="18"/>
                <w:szCs w:val="18"/>
              </w:rPr>
            </w:pPr>
            <w:r w:rsidRPr="3EACC056">
              <w:rPr>
                <w:rFonts w:ascii="Times New Roman" w:hAnsi="Times New Roman" w:cs="Times New Roman"/>
                <w:color w:val="000000" w:themeColor="text1"/>
                <w:sz w:val="18"/>
                <w:szCs w:val="18"/>
              </w:rPr>
              <w:t>COUN 8310</w:t>
            </w:r>
          </w:p>
        </w:tc>
        <w:tc>
          <w:tcPr>
            <w:tcW w:w="12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FA8978" w14:textId="2CCA352F" w:rsidR="00B74B0E" w:rsidRPr="00100D4C" w:rsidRDefault="00B74B0E" w:rsidP="37025DCB">
            <w:pPr>
              <w:jc w:val="center"/>
              <w:rPr>
                <w:rFonts w:ascii="Times New Roman" w:hAnsi="Times New Roman" w:cs="Times New Roman"/>
                <w:color w:val="000000" w:themeColor="text1"/>
                <w:sz w:val="18"/>
                <w:szCs w:val="18"/>
              </w:rPr>
            </w:pPr>
          </w:p>
        </w:tc>
      </w:tr>
      <w:tr w:rsidR="00B74B0E" w:rsidRPr="00100D4C" w14:paraId="308933DE" w14:textId="77777777" w:rsidTr="3EACC056">
        <w:trPr>
          <w:trHeight w:hRule="exact" w:val="288"/>
        </w:trPr>
        <w:tc>
          <w:tcPr>
            <w:tcW w:w="16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94466D" w14:textId="27CAB0AE" w:rsidR="00B74B0E" w:rsidRPr="00100D4C" w:rsidRDefault="00B74B0E" w:rsidP="00B96333">
            <w:pPr>
              <w:spacing w:after="0"/>
              <w:rPr>
                <w:rFonts w:ascii="Times New Roman" w:hAnsi="Times New Roman" w:cs="Times New Roman"/>
                <w:color w:val="000000" w:themeColor="text1"/>
                <w:sz w:val="18"/>
                <w:szCs w:val="18"/>
              </w:rPr>
            </w:pPr>
            <w:r w:rsidRPr="00100D4C">
              <w:rPr>
                <w:rFonts w:ascii="Times New Roman" w:hAnsi="Times New Roman" w:cs="Times New Roman"/>
                <w:color w:val="000000" w:themeColor="text1"/>
                <w:sz w:val="18"/>
                <w:szCs w:val="18"/>
              </w:rPr>
              <w:t>COUN 8390</w:t>
            </w:r>
          </w:p>
        </w:tc>
        <w:tc>
          <w:tcPr>
            <w:tcW w:w="43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065651" w14:textId="56758BB4" w:rsidR="00B74B0E" w:rsidRPr="00100D4C" w:rsidRDefault="00B74B0E" w:rsidP="37025DCB">
            <w:pPr>
              <w:spacing w:after="0"/>
              <w:rPr>
                <w:rFonts w:ascii="Times New Roman" w:hAnsi="Times New Roman" w:cs="Times New Roman"/>
                <w:color w:val="000000" w:themeColor="text1"/>
                <w:sz w:val="18"/>
                <w:szCs w:val="18"/>
              </w:rPr>
            </w:pPr>
            <w:r w:rsidRPr="00100D4C">
              <w:rPr>
                <w:rFonts w:ascii="Times New Roman" w:hAnsi="Times New Roman" w:cs="Times New Roman"/>
                <w:color w:val="000000" w:themeColor="text1"/>
                <w:sz w:val="18"/>
                <w:szCs w:val="18"/>
              </w:rPr>
              <w:t>Practicum in Counseling (100 hours)</w:t>
            </w:r>
          </w:p>
        </w:tc>
        <w:tc>
          <w:tcPr>
            <w:tcW w:w="29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19F876" w14:textId="36CCCCF9" w:rsidR="00B74B0E" w:rsidRPr="00100D4C" w:rsidRDefault="00B74B0E" w:rsidP="00B96333">
            <w:pPr>
              <w:spacing w:after="0"/>
              <w:rPr>
                <w:rFonts w:ascii="Times New Roman" w:hAnsi="Times New Roman" w:cs="Times New Roman"/>
                <w:color w:val="000000" w:themeColor="text1"/>
                <w:sz w:val="18"/>
                <w:szCs w:val="18"/>
              </w:rPr>
            </w:pPr>
            <w:r w:rsidRPr="00100D4C">
              <w:rPr>
                <w:rFonts w:ascii="Times New Roman" w:hAnsi="Times New Roman" w:cs="Times New Roman"/>
                <w:color w:val="000000" w:themeColor="text1"/>
                <w:sz w:val="18"/>
                <w:szCs w:val="18"/>
              </w:rPr>
              <w:t>6315, 8302, 7335, 8314, 8310, 8312</w:t>
            </w:r>
          </w:p>
        </w:tc>
        <w:tc>
          <w:tcPr>
            <w:tcW w:w="12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40C0B1" w14:textId="38481CFC" w:rsidR="00B74B0E" w:rsidRPr="00100D4C" w:rsidRDefault="00B74B0E" w:rsidP="37025DCB">
            <w:pPr>
              <w:spacing w:after="0"/>
              <w:jc w:val="center"/>
              <w:rPr>
                <w:rFonts w:ascii="Times New Roman" w:hAnsi="Times New Roman" w:cs="Times New Roman"/>
                <w:color w:val="000000" w:themeColor="text1"/>
                <w:sz w:val="18"/>
                <w:szCs w:val="18"/>
              </w:rPr>
            </w:pPr>
            <w:r w:rsidRPr="00100D4C">
              <w:rPr>
                <w:rFonts w:ascii="Times New Roman" w:hAnsi="Times New Roman" w:cs="Times New Roman"/>
                <w:b/>
                <w:bCs/>
                <w:color w:val="000000" w:themeColor="text1"/>
                <w:sz w:val="18"/>
                <w:szCs w:val="18"/>
              </w:rPr>
              <w:t xml:space="preserve"> </w:t>
            </w:r>
          </w:p>
        </w:tc>
      </w:tr>
      <w:tr w:rsidR="00B74B0E" w:rsidRPr="00100D4C" w14:paraId="5D003811" w14:textId="77777777" w:rsidTr="3EACC056">
        <w:trPr>
          <w:trHeight w:hRule="exact" w:val="288"/>
        </w:trPr>
        <w:tc>
          <w:tcPr>
            <w:tcW w:w="16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0A5AE9" w14:textId="7063F9AE" w:rsidR="00B74B0E" w:rsidRPr="00100D4C" w:rsidRDefault="00B74B0E" w:rsidP="00B96333">
            <w:pPr>
              <w:spacing w:after="0"/>
              <w:rPr>
                <w:rFonts w:ascii="Times New Roman" w:hAnsi="Times New Roman" w:cs="Times New Roman"/>
                <w:color w:val="000000" w:themeColor="text1"/>
                <w:sz w:val="18"/>
                <w:szCs w:val="18"/>
              </w:rPr>
            </w:pPr>
            <w:r w:rsidRPr="00100D4C">
              <w:rPr>
                <w:rFonts w:ascii="Times New Roman" w:hAnsi="Times New Roman" w:cs="Times New Roman"/>
                <w:color w:val="000000" w:themeColor="text1"/>
                <w:sz w:val="18"/>
                <w:szCs w:val="18"/>
              </w:rPr>
              <w:t>COUN 8391</w:t>
            </w:r>
          </w:p>
        </w:tc>
        <w:tc>
          <w:tcPr>
            <w:tcW w:w="43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0C05C8" w14:textId="7993FF52" w:rsidR="00B74B0E" w:rsidRPr="00100D4C" w:rsidRDefault="00B74B0E" w:rsidP="37025DCB">
            <w:pPr>
              <w:spacing w:after="0"/>
              <w:rPr>
                <w:rFonts w:ascii="Times New Roman" w:hAnsi="Times New Roman" w:cs="Times New Roman"/>
                <w:color w:val="000000" w:themeColor="text1"/>
                <w:sz w:val="18"/>
                <w:szCs w:val="18"/>
              </w:rPr>
            </w:pPr>
            <w:r w:rsidRPr="00100D4C">
              <w:rPr>
                <w:rFonts w:ascii="Times New Roman" w:hAnsi="Times New Roman" w:cs="Times New Roman"/>
                <w:color w:val="000000" w:themeColor="text1"/>
                <w:sz w:val="18"/>
                <w:szCs w:val="18"/>
              </w:rPr>
              <w:t>Counseling Internship I (300 hours)</w:t>
            </w:r>
          </w:p>
        </w:tc>
        <w:tc>
          <w:tcPr>
            <w:tcW w:w="29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C2E072" w14:textId="3978FF73" w:rsidR="00B74B0E" w:rsidRPr="00100D4C" w:rsidRDefault="00B74B0E" w:rsidP="00B96333">
            <w:pPr>
              <w:spacing w:after="0"/>
              <w:rPr>
                <w:rFonts w:ascii="Times New Roman" w:hAnsi="Times New Roman" w:cs="Times New Roman"/>
                <w:color w:val="000000" w:themeColor="text1"/>
                <w:sz w:val="18"/>
                <w:szCs w:val="18"/>
              </w:rPr>
            </w:pPr>
            <w:r w:rsidRPr="00100D4C">
              <w:rPr>
                <w:rFonts w:ascii="Times New Roman" w:hAnsi="Times New Roman" w:cs="Times New Roman"/>
                <w:color w:val="000000" w:themeColor="text1"/>
                <w:sz w:val="18"/>
                <w:szCs w:val="18"/>
              </w:rPr>
              <w:t>COUN 8390</w:t>
            </w:r>
          </w:p>
          <w:p w14:paraId="706E183D" w14:textId="3F467049" w:rsidR="00B74B0E" w:rsidRPr="00100D4C" w:rsidRDefault="00B74B0E" w:rsidP="00B96333">
            <w:pPr>
              <w:spacing w:after="0"/>
              <w:rPr>
                <w:rFonts w:ascii="Times New Roman" w:hAnsi="Times New Roman" w:cs="Times New Roman"/>
                <w:color w:val="000000" w:themeColor="text1"/>
                <w:sz w:val="18"/>
                <w:szCs w:val="18"/>
              </w:rPr>
            </w:pPr>
            <w:r w:rsidRPr="00100D4C">
              <w:rPr>
                <w:rFonts w:ascii="Times New Roman" w:hAnsi="Times New Roman" w:cs="Times New Roman"/>
                <w:color w:val="000000" w:themeColor="text1"/>
                <w:sz w:val="18"/>
                <w:szCs w:val="18"/>
              </w:rPr>
              <w:t xml:space="preserve"> </w:t>
            </w:r>
          </w:p>
        </w:tc>
        <w:tc>
          <w:tcPr>
            <w:tcW w:w="12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36FCD4" w14:textId="1A7E8D4A" w:rsidR="00B74B0E" w:rsidRPr="00100D4C" w:rsidRDefault="00B74B0E" w:rsidP="37025DCB">
            <w:pPr>
              <w:spacing w:after="0"/>
              <w:jc w:val="center"/>
              <w:rPr>
                <w:rFonts w:ascii="Times New Roman" w:hAnsi="Times New Roman" w:cs="Times New Roman"/>
                <w:color w:val="000000" w:themeColor="text1"/>
                <w:sz w:val="18"/>
                <w:szCs w:val="18"/>
              </w:rPr>
            </w:pPr>
            <w:r w:rsidRPr="00100D4C">
              <w:rPr>
                <w:rFonts w:ascii="Times New Roman" w:hAnsi="Times New Roman" w:cs="Times New Roman"/>
                <w:b/>
                <w:bCs/>
                <w:color w:val="000000" w:themeColor="text1"/>
                <w:sz w:val="18"/>
                <w:szCs w:val="18"/>
              </w:rPr>
              <w:t xml:space="preserve"> </w:t>
            </w:r>
          </w:p>
        </w:tc>
      </w:tr>
      <w:tr w:rsidR="00B74B0E" w:rsidRPr="00100D4C" w14:paraId="5499D1B4" w14:textId="77777777" w:rsidTr="3EACC056">
        <w:trPr>
          <w:trHeight w:hRule="exact" w:val="288"/>
        </w:trPr>
        <w:tc>
          <w:tcPr>
            <w:tcW w:w="16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A3BB56" w14:textId="14D0F198" w:rsidR="00B74B0E" w:rsidRPr="00100D4C" w:rsidRDefault="00B74B0E" w:rsidP="00B96333">
            <w:pPr>
              <w:spacing w:after="0"/>
              <w:rPr>
                <w:rFonts w:ascii="Times New Roman" w:hAnsi="Times New Roman" w:cs="Times New Roman"/>
                <w:color w:val="000000" w:themeColor="text1"/>
                <w:sz w:val="18"/>
                <w:szCs w:val="18"/>
              </w:rPr>
            </w:pPr>
            <w:r w:rsidRPr="00100D4C">
              <w:rPr>
                <w:rFonts w:ascii="Times New Roman" w:hAnsi="Times New Roman" w:cs="Times New Roman"/>
                <w:color w:val="000000" w:themeColor="text1"/>
                <w:sz w:val="18"/>
                <w:szCs w:val="18"/>
              </w:rPr>
              <w:t>COUN 8392</w:t>
            </w:r>
          </w:p>
        </w:tc>
        <w:tc>
          <w:tcPr>
            <w:tcW w:w="43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D06116" w14:textId="13678883" w:rsidR="00B74B0E" w:rsidRPr="00100D4C" w:rsidRDefault="00B74B0E" w:rsidP="37025DCB">
            <w:pPr>
              <w:spacing w:after="0"/>
              <w:rPr>
                <w:rFonts w:ascii="Times New Roman" w:hAnsi="Times New Roman" w:cs="Times New Roman"/>
                <w:color w:val="000000" w:themeColor="text1"/>
                <w:sz w:val="18"/>
                <w:szCs w:val="18"/>
              </w:rPr>
            </w:pPr>
            <w:r w:rsidRPr="00100D4C">
              <w:rPr>
                <w:rFonts w:ascii="Times New Roman" w:hAnsi="Times New Roman" w:cs="Times New Roman"/>
                <w:color w:val="000000" w:themeColor="text1"/>
                <w:sz w:val="18"/>
                <w:szCs w:val="18"/>
              </w:rPr>
              <w:t>Counseling Internship II (300 hours)</w:t>
            </w:r>
          </w:p>
        </w:tc>
        <w:tc>
          <w:tcPr>
            <w:tcW w:w="29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419C67" w14:textId="51082C9D" w:rsidR="00B74B0E" w:rsidRPr="00100D4C" w:rsidRDefault="00B74B0E" w:rsidP="00B96333">
            <w:pPr>
              <w:spacing w:after="0"/>
              <w:rPr>
                <w:rFonts w:ascii="Times New Roman" w:hAnsi="Times New Roman" w:cs="Times New Roman"/>
                <w:color w:val="000000" w:themeColor="text1"/>
                <w:sz w:val="18"/>
                <w:szCs w:val="18"/>
              </w:rPr>
            </w:pPr>
            <w:r w:rsidRPr="00100D4C">
              <w:rPr>
                <w:rFonts w:ascii="Times New Roman" w:hAnsi="Times New Roman" w:cs="Times New Roman"/>
                <w:color w:val="000000" w:themeColor="text1"/>
                <w:sz w:val="18"/>
                <w:szCs w:val="18"/>
              </w:rPr>
              <w:t>COUN 8391</w:t>
            </w:r>
          </w:p>
        </w:tc>
        <w:tc>
          <w:tcPr>
            <w:tcW w:w="12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A64009" w14:textId="078234E3" w:rsidR="00B74B0E" w:rsidRPr="00100D4C" w:rsidRDefault="00B74B0E" w:rsidP="37025DCB">
            <w:pPr>
              <w:spacing w:after="0"/>
              <w:jc w:val="center"/>
              <w:rPr>
                <w:rFonts w:ascii="Times New Roman" w:hAnsi="Times New Roman" w:cs="Times New Roman"/>
                <w:color w:val="000000" w:themeColor="text1"/>
                <w:sz w:val="18"/>
                <w:szCs w:val="18"/>
              </w:rPr>
            </w:pPr>
            <w:r w:rsidRPr="00100D4C">
              <w:rPr>
                <w:rFonts w:ascii="Times New Roman" w:hAnsi="Times New Roman" w:cs="Times New Roman"/>
                <w:b/>
                <w:bCs/>
                <w:color w:val="000000" w:themeColor="text1"/>
                <w:sz w:val="18"/>
                <w:szCs w:val="18"/>
              </w:rPr>
              <w:t xml:space="preserve"> </w:t>
            </w:r>
          </w:p>
        </w:tc>
      </w:tr>
      <w:tr w:rsidR="00B74B0E" w:rsidRPr="00100D4C" w14:paraId="6FF5385F" w14:textId="77777777" w:rsidTr="3EACC056">
        <w:trPr>
          <w:trHeight w:hRule="exact" w:val="288"/>
        </w:trPr>
        <w:tc>
          <w:tcPr>
            <w:tcW w:w="16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C0B328" w14:textId="262951EE" w:rsidR="00B74B0E" w:rsidRPr="00100D4C" w:rsidRDefault="00B74B0E" w:rsidP="00B96333">
            <w:pPr>
              <w:rPr>
                <w:rFonts w:ascii="Times New Roman" w:hAnsi="Times New Roman" w:cs="Times New Roman"/>
                <w:color w:val="000000" w:themeColor="text1"/>
                <w:sz w:val="18"/>
                <w:szCs w:val="18"/>
              </w:rPr>
            </w:pPr>
            <w:r w:rsidRPr="00100D4C">
              <w:rPr>
                <w:rFonts w:ascii="Times New Roman" w:hAnsi="Times New Roman" w:cs="Times New Roman"/>
                <w:color w:val="000000" w:themeColor="text1"/>
                <w:sz w:val="18"/>
                <w:szCs w:val="18"/>
              </w:rPr>
              <w:t>COUN 8393</w:t>
            </w:r>
          </w:p>
        </w:tc>
        <w:tc>
          <w:tcPr>
            <w:tcW w:w="43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77B9EA" w14:textId="422EFD2B" w:rsidR="00B74B0E" w:rsidRPr="00100D4C" w:rsidRDefault="5346A195" w:rsidP="37025DCB">
            <w:pPr>
              <w:rPr>
                <w:rFonts w:ascii="Times New Roman" w:hAnsi="Times New Roman" w:cs="Times New Roman"/>
                <w:color w:val="000000" w:themeColor="text1"/>
                <w:sz w:val="18"/>
                <w:szCs w:val="18"/>
              </w:rPr>
            </w:pPr>
            <w:r w:rsidRPr="3EACC056">
              <w:rPr>
                <w:rFonts w:ascii="Times New Roman" w:hAnsi="Times New Roman" w:cs="Times New Roman"/>
                <w:color w:val="000000" w:themeColor="text1"/>
                <w:sz w:val="18"/>
                <w:szCs w:val="18"/>
              </w:rPr>
              <w:t>Counseling Internship III (300 Hours)</w:t>
            </w:r>
          </w:p>
        </w:tc>
        <w:tc>
          <w:tcPr>
            <w:tcW w:w="29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19E75C" w14:textId="285A0C67" w:rsidR="00B74B0E" w:rsidRPr="00100D4C" w:rsidRDefault="00B74B0E" w:rsidP="00B96333">
            <w:pPr>
              <w:rPr>
                <w:rFonts w:ascii="Times New Roman" w:hAnsi="Times New Roman" w:cs="Times New Roman"/>
                <w:color w:val="000000" w:themeColor="text1"/>
                <w:sz w:val="18"/>
                <w:szCs w:val="18"/>
              </w:rPr>
            </w:pPr>
            <w:r w:rsidRPr="00100D4C">
              <w:rPr>
                <w:rFonts w:ascii="Times New Roman" w:hAnsi="Times New Roman" w:cs="Times New Roman"/>
                <w:color w:val="000000" w:themeColor="text1"/>
                <w:sz w:val="18"/>
                <w:szCs w:val="18"/>
              </w:rPr>
              <w:t>COUN 8392</w:t>
            </w:r>
          </w:p>
        </w:tc>
        <w:tc>
          <w:tcPr>
            <w:tcW w:w="12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82AD58" w14:textId="34EF643B" w:rsidR="00B74B0E" w:rsidRPr="00100D4C" w:rsidRDefault="00B74B0E" w:rsidP="37025DCB">
            <w:pPr>
              <w:jc w:val="center"/>
              <w:rPr>
                <w:rFonts w:ascii="Times New Roman" w:hAnsi="Times New Roman" w:cs="Times New Roman"/>
                <w:color w:val="000000" w:themeColor="text1"/>
                <w:sz w:val="18"/>
                <w:szCs w:val="18"/>
              </w:rPr>
            </w:pPr>
          </w:p>
        </w:tc>
      </w:tr>
    </w:tbl>
    <w:p w14:paraId="5C4200E9" w14:textId="3B426DE4" w:rsidR="1EC825AD" w:rsidRPr="00100D4C" w:rsidRDefault="23BA9AFD" w:rsidP="391946F9">
      <w:pPr>
        <w:spacing w:after="0"/>
        <w:ind w:left="-360"/>
        <w:rPr>
          <w:rFonts w:ascii="Times New Roman" w:hAnsi="Times New Roman" w:cs="Times New Roman"/>
          <w:sz w:val="18"/>
          <w:szCs w:val="18"/>
        </w:rPr>
      </w:pPr>
      <w:r w:rsidRPr="3EACC056">
        <w:rPr>
          <w:rFonts w:ascii="Times New Roman" w:hAnsi="Times New Roman" w:cs="Times New Roman"/>
          <w:i/>
          <w:iCs/>
          <w:sz w:val="18"/>
          <w:szCs w:val="18"/>
        </w:rPr>
        <w:t xml:space="preserve">NOTE: </w:t>
      </w:r>
      <w:r w:rsidR="2C2E4F2E" w:rsidRPr="3EACC056">
        <w:rPr>
          <w:rFonts w:ascii="Times New Roman" w:hAnsi="Times New Roman" w:cs="Times New Roman"/>
          <w:i/>
          <w:iCs/>
          <w:sz w:val="18"/>
          <w:szCs w:val="18"/>
        </w:rPr>
        <w:t>Students must complete a total of 600 hours in internship. If they complete a minimum of 300 hours in both COUN 83</w:t>
      </w:r>
      <w:r w:rsidR="203A1287" w:rsidRPr="3EACC056">
        <w:rPr>
          <w:rFonts w:ascii="Times New Roman" w:hAnsi="Times New Roman" w:cs="Times New Roman"/>
          <w:i/>
          <w:iCs/>
          <w:sz w:val="18"/>
          <w:szCs w:val="18"/>
        </w:rPr>
        <w:t>91</w:t>
      </w:r>
      <w:r w:rsidR="2C2E4F2E" w:rsidRPr="3EACC056">
        <w:rPr>
          <w:rFonts w:ascii="Times New Roman" w:hAnsi="Times New Roman" w:cs="Times New Roman"/>
          <w:i/>
          <w:iCs/>
          <w:sz w:val="18"/>
          <w:szCs w:val="18"/>
        </w:rPr>
        <w:t xml:space="preserve"> and COUN 83</w:t>
      </w:r>
      <w:r w:rsidR="187CBE49" w:rsidRPr="3EACC056">
        <w:rPr>
          <w:rFonts w:ascii="Times New Roman" w:hAnsi="Times New Roman" w:cs="Times New Roman"/>
          <w:i/>
          <w:iCs/>
          <w:sz w:val="18"/>
          <w:szCs w:val="18"/>
        </w:rPr>
        <w:t>92</w:t>
      </w:r>
      <w:r w:rsidR="2C2E4F2E" w:rsidRPr="3EACC056">
        <w:rPr>
          <w:rFonts w:ascii="Times New Roman" w:hAnsi="Times New Roman" w:cs="Times New Roman"/>
          <w:i/>
          <w:iCs/>
          <w:sz w:val="18"/>
          <w:szCs w:val="18"/>
        </w:rPr>
        <w:t>, they do not need a third internship course. Students who complete a minimum of 200 hours in each internship course must take all three internship courses to complete their 600 hours of internship required for degree completion.</w:t>
      </w:r>
    </w:p>
    <w:p w14:paraId="0C497C5F" w14:textId="22BE0F8E" w:rsidR="70F9DEE3" w:rsidRPr="00100D4C" w:rsidRDefault="4AD52723" w:rsidP="009E58BD">
      <w:pPr>
        <w:spacing w:after="0"/>
        <w:ind w:left="-360"/>
        <w:rPr>
          <w:rFonts w:ascii="Times New Roman" w:hAnsi="Times New Roman" w:cs="Times New Roman"/>
          <w:sz w:val="18"/>
          <w:szCs w:val="18"/>
        </w:rPr>
      </w:pPr>
      <w:r w:rsidRPr="3EACC056">
        <w:rPr>
          <w:rFonts w:ascii="Times New Roman" w:hAnsi="Times New Roman" w:cs="Times New Roman"/>
          <w:i/>
          <w:iCs/>
          <w:sz w:val="18"/>
          <w:szCs w:val="18"/>
        </w:rPr>
        <w:t xml:space="preserve"> </w:t>
      </w:r>
    </w:p>
    <w:p w14:paraId="6DE088AD" w14:textId="0F3FBF91" w:rsidR="70F9DEE3" w:rsidRPr="00100D4C" w:rsidRDefault="70F9DEE3" w:rsidP="70F9DEE3">
      <w:pPr>
        <w:tabs>
          <w:tab w:val="left" w:pos="1041"/>
        </w:tabs>
        <w:spacing w:after="0"/>
        <w:rPr>
          <w:rFonts w:ascii="Times New Roman" w:eastAsia="Times New Roman" w:hAnsi="Times New Roman" w:cs="Times New Roman"/>
          <w:color w:val="000000" w:themeColor="text1"/>
          <w:sz w:val="10"/>
          <w:szCs w:val="10"/>
        </w:rPr>
      </w:pPr>
    </w:p>
    <w:p w14:paraId="74EABC70" w14:textId="4145D4E7" w:rsidR="1EC825AD" w:rsidRPr="00494AD6" w:rsidRDefault="1EC825AD" w:rsidP="005B33EB">
      <w:pPr>
        <w:pStyle w:val="Heading4"/>
        <w:ind w:hanging="270"/>
        <w:rPr>
          <w:rFonts w:ascii="Times New Roman" w:eastAsia="Arial" w:hAnsi="Times New Roman" w:cs="Times New Roman"/>
          <w:b/>
          <w:bCs/>
          <w:color w:val="000000" w:themeColor="text1"/>
        </w:rPr>
      </w:pPr>
      <w:r w:rsidRPr="00494AD6">
        <w:rPr>
          <w:rFonts w:ascii="Times New Roman" w:eastAsia="Arial" w:hAnsi="Times New Roman" w:cs="Times New Roman"/>
          <w:b/>
          <w:bCs/>
          <w:color w:val="000000" w:themeColor="text1"/>
        </w:rPr>
        <w:t>I</w:t>
      </w:r>
      <w:r w:rsidR="00633B01" w:rsidRPr="00494AD6">
        <w:rPr>
          <w:rFonts w:ascii="Times New Roman" w:eastAsia="Arial" w:hAnsi="Times New Roman" w:cs="Times New Roman"/>
          <w:b/>
          <w:bCs/>
          <w:color w:val="000000" w:themeColor="text1"/>
        </w:rPr>
        <w:t>II</w:t>
      </w:r>
      <w:r w:rsidRPr="00494AD6">
        <w:rPr>
          <w:rFonts w:ascii="Times New Roman" w:eastAsia="Arial" w:hAnsi="Times New Roman" w:cs="Times New Roman"/>
          <w:b/>
          <w:bCs/>
          <w:color w:val="000000" w:themeColor="text1"/>
        </w:rPr>
        <w:t>. Elective Coursework</w:t>
      </w:r>
      <w:r w:rsidR="00B74B0E" w:rsidRPr="00494AD6">
        <w:rPr>
          <w:rFonts w:ascii="Times New Roman" w:eastAsia="Arial" w:hAnsi="Times New Roman" w:cs="Times New Roman"/>
          <w:b/>
          <w:bCs/>
          <w:color w:val="000000" w:themeColor="text1"/>
        </w:rPr>
        <w:t>- Select two courses</w:t>
      </w:r>
      <w:r w:rsidRPr="00494AD6">
        <w:rPr>
          <w:rFonts w:ascii="Times New Roman" w:eastAsia="Arial" w:hAnsi="Times New Roman" w:cs="Times New Roman"/>
          <w:b/>
          <w:bCs/>
          <w:color w:val="000000" w:themeColor="text1"/>
        </w:rPr>
        <w:t xml:space="preserve"> (</w:t>
      </w:r>
      <w:r w:rsidR="494D8399" w:rsidRPr="00494AD6">
        <w:rPr>
          <w:rFonts w:ascii="Times New Roman" w:eastAsia="Arial" w:hAnsi="Times New Roman" w:cs="Times New Roman"/>
          <w:b/>
          <w:bCs/>
          <w:color w:val="000000" w:themeColor="text1"/>
        </w:rPr>
        <w:t>6</w:t>
      </w:r>
      <w:r w:rsidRPr="00494AD6">
        <w:rPr>
          <w:rFonts w:ascii="Times New Roman" w:eastAsia="Arial" w:hAnsi="Times New Roman" w:cs="Times New Roman"/>
          <w:b/>
          <w:bCs/>
          <w:color w:val="000000" w:themeColor="text1"/>
        </w:rPr>
        <w:t xml:space="preserve"> semester credit hours)</w:t>
      </w:r>
    </w:p>
    <w:tbl>
      <w:tblPr>
        <w:tblW w:w="10170" w:type="dxa"/>
        <w:tblInd w:w="-278"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620"/>
        <w:gridCol w:w="7290"/>
        <w:gridCol w:w="1260"/>
      </w:tblGrid>
      <w:tr w:rsidR="00633B01" w:rsidRPr="00100D4C" w14:paraId="774B46C0" w14:textId="77777777" w:rsidTr="00AC14EF">
        <w:trPr>
          <w:trHeight w:val="246"/>
        </w:trPr>
        <w:tc>
          <w:tcPr>
            <w:tcW w:w="1620" w:type="dxa"/>
            <w:tcBorders>
              <w:top w:val="single" w:sz="6" w:space="0" w:color="auto"/>
              <w:left w:val="single" w:sz="6" w:space="0" w:color="auto"/>
              <w:bottom w:val="single" w:sz="6" w:space="0" w:color="auto"/>
              <w:right w:val="single" w:sz="6" w:space="0" w:color="auto"/>
            </w:tcBorders>
            <w:shd w:val="clear" w:color="auto" w:fill="808080" w:themeFill="background1" w:themeFillShade="80"/>
            <w:tcMar>
              <w:left w:w="105" w:type="dxa"/>
              <w:right w:w="105" w:type="dxa"/>
            </w:tcMar>
            <w:vAlign w:val="center"/>
          </w:tcPr>
          <w:p w14:paraId="3C63AFCD" w14:textId="20693079" w:rsidR="00633B01" w:rsidRPr="00100D4C" w:rsidRDefault="00633B01" w:rsidP="37025DCB">
            <w:pPr>
              <w:spacing w:after="0"/>
              <w:jc w:val="center"/>
              <w:rPr>
                <w:rFonts w:ascii="Times New Roman" w:hAnsi="Times New Roman" w:cs="Times New Roman"/>
                <w:color w:val="FFFFFF" w:themeColor="background1"/>
                <w:sz w:val="20"/>
                <w:szCs w:val="20"/>
              </w:rPr>
            </w:pPr>
            <w:r w:rsidRPr="00100D4C">
              <w:rPr>
                <w:rFonts w:ascii="Times New Roman" w:hAnsi="Times New Roman" w:cs="Times New Roman"/>
                <w:b/>
                <w:bCs/>
                <w:color w:val="FFFFFF" w:themeColor="background1"/>
                <w:sz w:val="20"/>
                <w:szCs w:val="20"/>
              </w:rPr>
              <w:t>Course Number</w:t>
            </w:r>
          </w:p>
        </w:tc>
        <w:tc>
          <w:tcPr>
            <w:tcW w:w="7290" w:type="dxa"/>
            <w:tcBorders>
              <w:top w:val="single" w:sz="6" w:space="0" w:color="auto"/>
              <w:left w:val="nil"/>
              <w:bottom w:val="single" w:sz="6" w:space="0" w:color="auto"/>
              <w:right w:val="single" w:sz="6" w:space="0" w:color="auto"/>
            </w:tcBorders>
            <w:shd w:val="clear" w:color="auto" w:fill="808080" w:themeFill="background1" w:themeFillShade="80"/>
            <w:tcMar>
              <w:left w:w="105" w:type="dxa"/>
              <w:right w:w="105" w:type="dxa"/>
            </w:tcMar>
            <w:vAlign w:val="center"/>
          </w:tcPr>
          <w:p w14:paraId="0DB77B1C" w14:textId="7CED1CC6" w:rsidR="00633B01" w:rsidRPr="00100D4C" w:rsidRDefault="00633B01" w:rsidP="37025DCB">
            <w:pPr>
              <w:spacing w:after="0"/>
              <w:jc w:val="center"/>
              <w:rPr>
                <w:rFonts w:ascii="Times New Roman" w:hAnsi="Times New Roman" w:cs="Times New Roman"/>
                <w:color w:val="FFFFFF" w:themeColor="background1"/>
                <w:sz w:val="20"/>
                <w:szCs w:val="20"/>
              </w:rPr>
            </w:pPr>
            <w:r w:rsidRPr="00100D4C">
              <w:rPr>
                <w:rFonts w:ascii="Times New Roman" w:hAnsi="Times New Roman" w:cs="Times New Roman"/>
                <w:b/>
                <w:bCs/>
                <w:color w:val="FFFFFF" w:themeColor="background1"/>
                <w:sz w:val="20"/>
                <w:szCs w:val="20"/>
              </w:rPr>
              <w:t>Course Title</w:t>
            </w:r>
          </w:p>
        </w:tc>
        <w:tc>
          <w:tcPr>
            <w:tcW w:w="1260" w:type="dxa"/>
            <w:tcBorders>
              <w:top w:val="single" w:sz="6" w:space="0" w:color="auto"/>
              <w:left w:val="single" w:sz="6" w:space="0" w:color="auto"/>
              <w:bottom w:val="single" w:sz="6" w:space="0" w:color="auto"/>
              <w:right w:val="single" w:sz="6" w:space="0" w:color="auto"/>
            </w:tcBorders>
            <w:shd w:val="clear" w:color="auto" w:fill="808080" w:themeFill="background1" w:themeFillShade="80"/>
            <w:tcMar>
              <w:left w:w="105" w:type="dxa"/>
              <w:right w:w="105" w:type="dxa"/>
            </w:tcMar>
            <w:vAlign w:val="center"/>
          </w:tcPr>
          <w:p w14:paraId="049031DB" w14:textId="4FD843A6" w:rsidR="00633B01" w:rsidRPr="00100D4C" w:rsidRDefault="00633B01" w:rsidP="37025DCB">
            <w:pPr>
              <w:spacing w:after="0"/>
              <w:jc w:val="center"/>
              <w:rPr>
                <w:rFonts w:ascii="Times New Roman" w:hAnsi="Times New Roman" w:cs="Times New Roman"/>
                <w:color w:val="FFFFFF" w:themeColor="background1"/>
                <w:sz w:val="20"/>
                <w:szCs w:val="20"/>
              </w:rPr>
            </w:pPr>
            <w:r w:rsidRPr="00100D4C">
              <w:rPr>
                <w:rFonts w:ascii="Times New Roman" w:hAnsi="Times New Roman" w:cs="Times New Roman"/>
                <w:b/>
                <w:bCs/>
                <w:color w:val="FFFFFF" w:themeColor="background1"/>
                <w:sz w:val="20"/>
                <w:szCs w:val="20"/>
              </w:rPr>
              <w:t xml:space="preserve">Semester </w:t>
            </w:r>
          </w:p>
        </w:tc>
      </w:tr>
      <w:tr w:rsidR="00B74B0E" w:rsidRPr="00100D4C" w14:paraId="5EDE8FFA" w14:textId="77777777" w:rsidTr="00AC14EF">
        <w:trPr>
          <w:trHeight w:val="192"/>
        </w:trPr>
        <w:tc>
          <w:tcPr>
            <w:tcW w:w="16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1F0043" w14:textId="2D984811" w:rsidR="00B74B0E" w:rsidRPr="00100D4C" w:rsidRDefault="00B74B0E" w:rsidP="00B74B0E">
            <w:pPr>
              <w:spacing w:after="0"/>
              <w:jc w:val="center"/>
              <w:rPr>
                <w:rFonts w:ascii="Times New Roman" w:hAnsi="Times New Roman" w:cs="Times New Roman"/>
                <w:color w:val="000000" w:themeColor="text1"/>
                <w:sz w:val="18"/>
                <w:szCs w:val="18"/>
              </w:rPr>
            </w:pPr>
            <w:r w:rsidRPr="00100D4C">
              <w:rPr>
                <w:rFonts w:ascii="Times New Roman" w:hAnsi="Times New Roman" w:cs="Times New Roman"/>
                <w:color w:val="000000" w:themeColor="text1"/>
                <w:sz w:val="18"/>
                <w:szCs w:val="18"/>
              </w:rPr>
              <w:t>COUN 8365</w:t>
            </w:r>
          </w:p>
        </w:tc>
        <w:tc>
          <w:tcPr>
            <w:tcW w:w="7290" w:type="dxa"/>
            <w:tcBorders>
              <w:top w:val="single" w:sz="6" w:space="0" w:color="auto"/>
              <w:left w:val="single" w:sz="6" w:space="0" w:color="auto"/>
              <w:bottom w:val="single" w:sz="6" w:space="0" w:color="auto"/>
              <w:right w:val="single" w:sz="6" w:space="0" w:color="auto"/>
            </w:tcBorders>
            <w:tcMar>
              <w:left w:w="105" w:type="dxa"/>
              <w:right w:w="105" w:type="dxa"/>
            </w:tcMar>
          </w:tcPr>
          <w:p w14:paraId="6DF04B76" w14:textId="27F4A0A6" w:rsidR="00B74B0E" w:rsidRPr="00100D4C" w:rsidRDefault="00B74B0E" w:rsidP="00633B01">
            <w:pPr>
              <w:spacing w:after="0"/>
              <w:rPr>
                <w:rFonts w:ascii="Times New Roman" w:hAnsi="Times New Roman" w:cs="Times New Roman"/>
                <w:color w:val="000000" w:themeColor="text1"/>
                <w:sz w:val="18"/>
                <w:szCs w:val="18"/>
              </w:rPr>
            </w:pPr>
            <w:r w:rsidRPr="00100D4C">
              <w:rPr>
                <w:rFonts w:ascii="Times New Roman" w:hAnsi="Times New Roman" w:cs="Times New Roman"/>
                <w:sz w:val="18"/>
                <w:szCs w:val="18"/>
              </w:rPr>
              <w:t xml:space="preserve">Trauma, Crisis, and Grief Counseling  </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76B7E2" w14:textId="5690CD4E" w:rsidR="00B74B0E" w:rsidRPr="00100D4C" w:rsidRDefault="00B74B0E" w:rsidP="00633B01">
            <w:pPr>
              <w:spacing w:after="0"/>
              <w:jc w:val="center"/>
              <w:rPr>
                <w:rFonts w:ascii="Times New Roman" w:hAnsi="Times New Roman" w:cs="Times New Roman"/>
                <w:color w:val="000000" w:themeColor="text1"/>
                <w:sz w:val="18"/>
                <w:szCs w:val="18"/>
              </w:rPr>
            </w:pPr>
            <w:r w:rsidRPr="00100D4C">
              <w:rPr>
                <w:rFonts w:ascii="Times New Roman" w:hAnsi="Times New Roman" w:cs="Times New Roman"/>
                <w:b/>
                <w:bCs/>
                <w:color w:val="000000" w:themeColor="text1"/>
                <w:sz w:val="18"/>
                <w:szCs w:val="18"/>
              </w:rPr>
              <w:t xml:space="preserve"> </w:t>
            </w:r>
          </w:p>
        </w:tc>
      </w:tr>
      <w:tr w:rsidR="00B74B0E" w:rsidRPr="00100D4C" w14:paraId="4818DAB5" w14:textId="77777777" w:rsidTr="00AC14EF">
        <w:trPr>
          <w:trHeight w:val="219"/>
        </w:trPr>
        <w:tc>
          <w:tcPr>
            <w:tcW w:w="16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5BD4BB" w14:textId="6AE67349" w:rsidR="00B74B0E" w:rsidRPr="00100D4C" w:rsidRDefault="00B74B0E" w:rsidP="00B74B0E">
            <w:pPr>
              <w:spacing w:after="0"/>
              <w:jc w:val="center"/>
              <w:rPr>
                <w:rFonts w:ascii="Times New Roman" w:hAnsi="Times New Roman" w:cs="Times New Roman"/>
                <w:color w:val="000000" w:themeColor="text1"/>
                <w:sz w:val="18"/>
                <w:szCs w:val="18"/>
              </w:rPr>
            </w:pPr>
            <w:r w:rsidRPr="00100D4C">
              <w:rPr>
                <w:rFonts w:ascii="Times New Roman" w:hAnsi="Times New Roman" w:cs="Times New Roman"/>
                <w:color w:val="000000" w:themeColor="text1"/>
                <w:sz w:val="18"/>
                <w:szCs w:val="18"/>
              </w:rPr>
              <w:t>COUN 8321</w:t>
            </w:r>
          </w:p>
        </w:tc>
        <w:tc>
          <w:tcPr>
            <w:tcW w:w="7290" w:type="dxa"/>
            <w:tcBorders>
              <w:top w:val="single" w:sz="6" w:space="0" w:color="auto"/>
              <w:left w:val="single" w:sz="6" w:space="0" w:color="auto"/>
              <w:bottom w:val="single" w:sz="6" w:space="0" w:color="auto"/>
              <w:right w:val="single" w:sz="6" w:space="0" w:color="auto"/>
            </w:tcBorders>
            <w:tcMar>
              <w:left w:w="105" w:type="dxa"/>
              <w:right w:w="105" w:type="dxa"/>
            </w:tcMar>
          </w:tcPr>
          <w:p w14:paraId="76652282" w14:textId="65A987C2" w:rsidR="00B74B0E" w:rsidRPr="00100D4C" w:rsidRDefault="00B74B0E" w:rsidP="00633B01">
            <w:pPr>
              <w:spacing w:after="0"/>
              <w:rPr>
                <w:rFonts w:ascii="Times New Roman" w:hAnsi="Times New Roman" w:cs="Times New Roman"/>
                <w:color w:val="000000" w:themeColor="text1"/>
                <w:sz w:val="18"/>
                <w:szCs w:val="18"/>
              </w:rPr>
            </w:pPr>
            <w:r w:rsidRPr="00100D4C">
              <w:rPr>
                <w:rFonts w:ascii="Times New Roman" w:hAnsi="Times New Roman" w:cs="Times New Roman"/>
                <w:sz w:val="18"/>
                <w:szCs w:val="18"/>
              </w:rPr>
              <w:t>Play Therapy</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62342D" w14:textId="16E98AFC" w:rsidR="00B74B0E" w:rsidRPr="00100D4C" w:rsidRDefault="00B74B0E" w:rsidP="00633B01">
            <w:pPr>
              <w:spacing w:after="0"/>
              <w:jc w:val="center"/>
              <w:rPr>
                <w:rFonts w:ascii="Times New Roman" w:hAnsi="Times New Roman" w:cs="Times New Roman"/>
                <w:color w:val="000000" w:themeColor="text1"/>
                <w:sz w:val="18"/>
                <w:szCs w:val="18"/>
              </w:rPr>
            </w:pPr>
            <w:r w:rsidRPr="00100D4C">
              <w:rPr>
                <w:rFonts w:ascii="Times New Roman" w:hAnsi="Times New Roman" w:cs="Times New Roman"/>
                <w:b/>
                <w:bCs/>
                <w:color w:val="000000" w:themeColor="text1"/>
                <w:sz w:val="18"/>
                <w:szCs w:val="18"/>
              </w:rPr>
              <w:t xml:space="preserve"> </w:t>
            </w:r>
          </w:p>
        </w:tc>
      </w:tr>
      <w:tr w:rsidR="00B74B0E" w:rsidRPr="00100D4C" w14:paraId="5B6E6CF8" w14:textId="77777777" w:rsidTr="00AC14EF">
        <w:trPr>
          <w:trHeight w:val="237"/>
        </w:trPr>
        <w:tc>
          <w:tcPr>
            <w:tcW w:w="16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90BA15" w14:textId="042AFDB2" w:rsidR="00B74B0E" w:rsidRPr="00100D4C" w:rsidRDefault="00B74B0E" w:rsidP="00B74B0E">
            <w:pPr>
              <w:spacing w:after="0"/>
              <w:jc w:val="center"/>
              <w:rPr>
                <w:rFonts w:ascii="Times New Roman" w:hAnsi="Times New Roman" w:cs="Times New Roman"/>
                <w:color w:val="000000" w:themeColor="text1"/>
                <w:sz w:val="18"/>
                <w:szCs w:val="18"/>
              </w:rPr>
            </w:pPr>
            <w:r w:rsidRPr="00100D4C">
              <w:rPr>
                <w:rFonts w:ascii="Times New Roman" w:hAnsi="Times New Roman" w:cs="Times New Roman"/>
                <w:color w:val="000000" w:themeColor="text1"/>
                <w:sz w:val="18"/>
                <w:szCs w:val="18"/>
              </w:rPr>
              <w:t>COUN 6351</w:t>
            </w:r>
          </w:p>
        </w:tc>
        <w:tc>
          <w:tcPr>
            <w:tcW w:w="7290" w:type="dxa"/>
            <w:tcBorders>
              <w:top w:val="single" w:sz="6" w:space="0" w:color="auto"/>
              <w:left w:val="single" w:sz="6" w:space="0" w:color="auto"/>
              <w:bottom w:val="single" w:sz="6" w:space="0" w:color="auto"/>
              <w:right w:val="single" w:sz="6" w:space="0" w:color="auto"/>
            </w:tcBorders>
            <w:tcMar>
              <w:left w:w="105" w:type="dxa"/>
              <w:right w:w="105" w:type="dxa"/>
            </w:tcMar>
          </w:tcPr>
          <w:p w14:paraId="09998569" w14:textId="665B2D82" w:rsidR="00B74B0E" w:rsidRPr="00100D4C" w:rsidRDefault="00B74B0E" w:rsidP="00633B01">
            <w:pPr>
              <w:spacing w:after="0"/>
              <w:rPr>
                <w:rFonts w:ascii="Times New Roman" w:hAnsi="Times New Roman" w:cs="Times New Roman"/>
                <w:color w:val="000000" w:themeColor="text1"/>
                <w:sz w:val="18"/>
                <w:szCs w:val="18"/>
              </w:rPr>
            </w:pPr>
            <w:r w:rsidRPr="00100D4C">
              <w:rPr>
                <w:rFonts w:ascii="Times New Roman" w:hAnsi="Times New Roman" w:cs="Times New Roman"/>
                <w:sz w:val="18"/>
                <w:szCs w:val="18"/>
              </w:rPr>
              <w:t>Professional Orientation: School Counseling</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2AC0B3" w14:textId="1C64AC63" w:rsidR="00B74B0E" w:rsidRPr="00100D4C" w:rsidRDefault="00B74B0E" w:rsidP="00633B01">
            <w:pPr>
              <w:spacing w:after="0"/>
              <w:jc w:val="center"/>
              <w:rPr>
                <w:rFonts w:ascii="Times New Roman" w:hAnsi="Times New Roman" w:cs="Times New Roman"/>
                <w:color w:val="000000" w:themeColor="text1"/>
                <w:sz w:val="18"/>
                <w:szCs w:val="18"/>
              </w:rPr>
            </w:pPr>
            <w:r w:rsidRPr="00100D4C">
              <w:rPr>
                <w:rFonts w:ascii="Times New Roman" w:hAnsi="Times New Roman" w:cs="Times New Roman"/>
                <w:b/>
                <w:bCs/>
                <w:color w:val="000000" w:themeColor="text1"/>
                <w:sz w:val="18"/>
                <w:szCs w:val="18"/>
              </w:rPr>
              <w:t xml:space="preserve"> </w:t>
            </w:r>
          </w:p>
        </w:tc>
      </w:tr>
      <w:tr w:rsidR="00B74B0E" w:rsidRPr="00100D4C" w14:paraId="38D830CE" w14:textId="77777777" w:rsidTr="00AC14EF">
        <w:trPr>
          <w:trHeight w:val="255"/>
        </w:trPr>
        <w:tc>
          <w:tcPr>
            <w:tcW w:w="16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083756C" w14:textId="13F4914A" w:rsidR="00B74B0E" w:rsidRPr="00100D4C" w:rsidRDefault="00B74B0E" w:rsidP="00B74B0E">
            <w:pPr>
              <w:spacing w:after="0"/>
              <w:jc w:val="center"/>
              <w:rPr>
                <w:rFonts w:ascii="Times New Roman" w:hAnsi="Times New Roman" w:cs="Times New Roman"/>
                <w:color w:val="000000" w:themeColor="text1"/>
                <w:sz w:val="18"/>
                <w:szCs w:val="18"/>
              </w:rPr>
            </w:pPr>
            <w:r w:rsidRPr="00100D4C">
              <w:rPr>
                <w:rFonts w:ascii="Times New Roman" w:hAnsi="Times New Roman" w:cs="Times New Roman"/>
                <w:color w:val="000000" w:themeColor="text1"/>
                <w:sz w:val="18"/>
                <w:szCs w:val="18"/>
              </w:rPr>
              <w:t>COUN 6323</w:t>
            </w:r>
          </w:p>
        </w:tc>
        <w:tc>
          <w:tcPr>
            <w:tcW w:w="7290" w:type="dxa"/>
            <w:tcBorders>
              <w:top w:val="single" w:sz="6" w:space="0" w:color="auto"/>
              <w:left w:val="single" w:sz="6" w:space="0" w:color="auto"/>
              <w:bottom w:val="single" w:sz="6" w:space="0" w:color="auto"/>
              <w:right w:val="single" w:sz="6" w:space="0" w:color="auto"/>
            </w:tcBorders>
            <w:tcMar>
              <w:left w:w="105" w:type="dxa"/>
              <w:right w:w="105" w:type="dxa"/>
            </w:tcMar>
          </w:tcPr>
          <w:p w14:paraId="7E3C9982" w14:textId="52EDCE49" w:rsidR="00B74B0E" w:rsidRPr="00100D4C" w:rsidRDefault="00B74B0E" w:rsidP="00633B01">
            <w:pPr>
              <w:spacing w:after="0"/>
              <w:rPr>
                <w:rFonts w:ascii="Times New Roman" w:hAnsi="Times New Roman" w:cs="Times New Roman"/>
                <w:color w:val="000000" w:themeColor="text1"/>
                <w:sz w:val="18"/>
                <w:szCs w:val="18"/>
              </w:rPr>
            </w:pPr>
            <w:r w:rsidRPr="00100D4C">
              <w:rPr>
                <w:rFonts w:ascii="Times New Roman" w:hAnsi="Times New Roman" w:cs="Times New Roman"/>
                <w:sz w:val="18"/>
                <w:szCs w:val="18"/>
              </w:rPr>
              <w:t>Professional School Counseling Services: Implementation &amp; Evaluation</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4839A4" w14:textId="77777777" w:rsidR="00B74B0E" w:rsidRPr="00100D4C" w:rsidRDefault="00B74B0E" w:rsidP="00633B01">
            <w:pPr>
              <w:spacing w:after="0"/>
              <w:jc w:val="center"/>
              <w:rPr>
                <w:rFonts w:ascii="Times New Roman" w:hAnsi="Times New Roman" w:cs="Times New Roman"/>
                <w:b/>
                <w:bCs/>
                <w:color w:val="000000" w:themeColor="text1"/>
                <w:sz w:val="18"/>
                <w:szCs w:val="18"/>
              </w:rPr>
            </w:pPr>
          </w:p>
        </w:tc>
      </w:tr>
    </w:tbl>
    <w:p w14:paraId="48ECAEF1" w14:textId="77777777" w:rsidR="009E58BD" w:rsidRPr="00E877CE" w:rsidRDefault="009E58BD" w:rsidP="00100D4C">
      <w:pPr>
        <w:pStyle w:val="Heading4"/>
        <w:pBdr>
          <w:top w:val="single" w:sz="4" w:space="1" w:color="auto"/>
          <w:left w:val="single" w:sz="4" w:space="4" w:color="auto"/>
          <w:bottom w:val="single" w:sz="4" w:space="1" w:color="auto"/>
          <w:right w:val="single" w:sz="4" w:space="4" w:color="auto"/>
        </w:pBdr>
        <w:shd w:val="clear" w:color="auto" w:fill="BFBFBF" w:themeFill="background1" w:themeFillShade="BF"/>
        <w:spacing w:before="240" w:after="80" w:line="257" w:lineRule="auto"/>
        <w:ind w:hanging="180"/>
        <w:rPr>
          <w:rFonts w:ascii="Times New Roman" w:eastAsia="Arial" w:hAnsi="Times New Roman" w:cs="Times New Roman"/>
          <w:b/>
          <w:bCs/>
          <w:color w:val="000000" w:themeColor="text1"/>
          <w:sz w:val="20"/>
          <w:szCs w:val="20"/>
        </w:rPr>
      </w:pPr>
      <w:r w:rsidRPr="00E877CE">
        <w:rPr>
          <w:rFonts w:ascii="Times New Roman" w:eastAsia="Arial" w:hAnsi="Times New Roman" w:cs="Times New Roman"/>
          <w:b/>
          <w:bCs/>
          <w:color w:val="000000" w:themeColor="text1"/>
          <w:sz w:val="20"/>
          <w:szCs w:val="20"/>
        </w:rPr>
        <w:t>SIGNATURES / APPROVALS:</w:t>
      </w:r>
    </w:p>
    <w:tbl>
      <w:tblPr>
        <w:tblW w:w="9361"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849"/>
        <w:gridCol w:w="760"/>
        <w:gridCol w:w="4256"/>
        <w:gridCol w:w="608"/>
        <w:gridCol w:w="2888"/>
      </w:tblGrid>
      <w:tr w:rsidR="009E58BD" w:rsidRPr="00100D4C" w14:paraId="4845A2A0" w14:textId="77777777" w:rsidTr="005C05F9">
        <w:trPr>
          <w:trHeight w:val="270"/>
        </w:trPr>
        <w:tc>
          <w:tcPr>
            <w:tcW w:w="849" w:type="dxa"/>
            <w:tcMar>
              <w:left w:w="108" w:type="dxa"/>
              <w:right w:w="108" w:type="dxa"/>
            </w:tcMar>
          </w:tcPr>
          <w:p w14:paraId="3B004225" w14:textId="77777777" w:rsidR="009E58BD" w:rsidRPr="00100D4C" w:rsidRDefault="009E58BD" w:rsidP="005C05F9">
            <w:pPr>
              <w:spacing w:after="0"/>
              <w:rPr>
                <w:rFonts w:ascii="Times New Roman" w:hAnsi="Times New Roman" w:cs="Times New Roman"/>
              </w:rPr>
            </w:pPr>
            <w:r w:rsidRPr="00100D4C">
              <w:rPr>
                <w:rFonts w:ascii="Times New Roman" w:eastAsia="Arial" w:hAnsi="Times New Roman" w:cs="Times New Roman"/>
                <w:color w:val="000000" w:themeColor="text1"/>
                <w:sz w:val="18"/>
                <w:szCs w:val="18"/>
              </w:rPr>
              <w:t>Student</w:t>
            </w:r>
          </w:p>
        </w:tc>
        <w:tc>
          <w:tcPr>
            <w:tcW w:w="5016" w:type="dxa"/>
            <w:gridSpan w:val="2"/>
            <w:tcMar>
              <w:left w:w="108" w:type="dxa"/>
              <w:right w:w="108" w:type="dxa"/>
            </w:tcMar>
            <w:vAlign w:val="bottom"/>
          </w:tcPr>
          <w:p w14:paraId="13F6632E" w14:textId="77777777" w:rsidR="009E58BD" w:rsidRPr="00100D4C" w:rsidRDefault="009E58BD" w:rsidP="005C05F9">
            <w:pPr>
              <w:spacing w:after="0" w:line="240" w:lineRule="auto"/>
              <w:rPr>
                <w:rFonts w:ascii="Times New Roman" w:eastAsia="Arial" w:hAnsi="Times New Roman" w:cs="Times New Roman"/>
                <w:color w:val="000000" w:themeColor="text1"/>
                <w:sz w:val="12"/>
                <w:szCs w:val="12"/>
              </w:rPr>
            </w:pPr>
            <w:r w:rsidRPr="00100D4C">
              <w:rPr>
                <w:rFonts w:ascii="Times New Roman" w:eastAsia="Arial" w:hAnsi="Times New Roman" w:cs="Times New Roman"/>
                <w:color w:val="000000" w:themeColor="text1"/>
                <w:sz w:val="18"/>
                <w:szCs w:val="18"/>
              </w:rPr>
              <w:t xml:space="preserve"> </w:t>
            </w:r>
          </w:p>
        </w:tc>
        <w:tc>
          <w:tcPr>
            <w:tcW w:w="608" w:type="dxa"/>
            <w:tcMar>
              <w:left w:w="108" w:type="dxa"/>
              <w:right w:w="108" w:type="dxa"/>
            </w:tcMar>
            <w:vAlign w:val="bottom"/>
          </w:tcPr>
          <w:p w14:paraId="6E47981A" w14:textId="77777777" w:rsidR="009E58BD" w:rsidRPr="00100D4C" w:rsidRDefault="009E58BD" w:rsidP="005C05F9">
            <w:pPr>
              <w:spacing w:after="0"/>
              <w:jc w:val="right"/>
              <w:rPr>
                <w:rFonts w:ascii="Times New Roman" w:hAnsi="Times New Roman" w:cs="Times New Roman"/>
              </w:rPr>
            </w:pPr>
            <w:r w:rsidRPr="00100D4C">
              <w:rPr>
                <w:rFonts w:ascii="Times New Roman" w:eastAsia="Arial" w:hAnsi="Times New Roman" w:cs="Times New Roman"/>
                <w:color w:val="000000" w:themeColor="text1"/>
                <w:sz w:val="18"/>
                <w:szCs w:val="18"/>
              </w:rPr>
              <w:t>Date</w:t>
            </w:r>
          </w:p>
        </w:tc>
        <w:tc>
          <w:tcPr>
            <w:tcW w:w="2888" w:type="dxa"/>
            <w:tcMar>
              <w:left w:w="108" w:type="dxa"/>
              <w:right w:w="108" w:type="dxa"/>
            </w:tcMar>
            <w:vAlign w:val="bottom"/>
          </w:tcPr>
          <w:p w14:paraId="4BA306B8" w14:textId="77777777" w:rsidR="009E58BD" w:rsidRPr="00100D4C" w:rsidRDefault="009E58BD" w:rsidP="005C05F9">
            <w:pPr>
              <w:spacing w:after="0"/>
              <w:rPr>
                <w:rFonts w:ascii="Times New Roman" w:hAnsi="Times New Roman" w:cs="Times New Roman"/>
              </w:rPr>
            </w:pPr>
            <w:r w:rsidRPr="00100D4C">
              <w:rPr>
                <w:rFonts w:ascii="Times New Roman" w:eastAsia="Arial" w:hAnsi="Times New Roman" w:cs="Times New Roman"/>
                <w:color w:val="000000" w:themeColor="text1"/>
                <w:sz w:val="18"/>
                <w:szCs w:val="18"/>
              </w:rPr>
              <w:t xml:space="preserve"> </w:t>
            </w:r>
          </w:p>
        </w:tc>
      </w:tr>
      <w:tr w:rsidR="009E58BD" w:rsidRPr="00100D4C" w14:paraId="6FAE6119" w14:textId="77777777" w:rsidTr="005C05F9">
        <w:trPr>
          <w:trHeight w:val="195"/>
        </w:trPr>
        <w:tc>
          <w:tcPr>
            <w:tcW w:w="1609" w:type="dxa"/>
            <w:gridSpan w:val="2"/>
            <w:tcMar>
              <w:left w:w="108" w:type="dxa"/>
              <w:right w:w="108" w:type="dxa"/>
            </w:tcMar>
          </w:tcPr>
          <w:p w14:paraId="327CAF8A" w14:textId="77777777" w:rsidR="009E58BD" w:rsidRPr="00100D4C" w:rsidRDefault="009E58BD" w:rsidP="005C05F9">
            <w:pPr>
              <w:spacing w:after="0" w:line="240" w:lineRule="auto"/>
              <w:rPr>
                <w:rFonts w:ascii="Times New Roman" w:hAnsi="Times New Roman" w:cs="Times New Roman"/>
              </w:rPr>
            </w:pPr>
            <w:r w:rsidRPr="00100D4C">
              <w:rPr>
                <w:rFonts w:ascii="Times New Roman" w:eastAsia="Arial" w:hAnsi="Times New Roman" w:cs="Times New Roman"/>
                <w:color w:val="000000" w:themeColor="text1"/>
                <w:sz w:val="18"/>
                <w:szCs w:val="18"/>
              </w:rPr>
              <w:t>Advisor</w:t>
            </w:r>
          </w:p>
        </w:tc>
        <w:tc>
          <w:tcPr>
            <w:tcW w:w="4256" w:type="dxa"/>
            <w:tcMar>
              <w:left w:w="108" w:type="dxa"/>
              <w:right w:w="108" w:type="dxa"/>
            </w:tcMar>
            <w:vAlign w:val="bottom"/>
          </w:tcPr>
          <w:p w14:paraId="74670BAF" w14:textId="77777777" w:rsidR="009E58BD" w:rsidRPr="00100D4C" w:rsidRDefault="009E58BD" w:rsidP="005C05F9">
            <w:pPr>
              <w:spacing w:after="0"/>
              <w:ind w:left="-720"/>
              <w:rPr>
                <w:rFonts w:ascii="Times New Roman" w:eastAsia="Arial" w:hAnsi="Times New Roman" w:cs="Times New Roman"/>
                <w:color w:val="000000" w:themeColor="text1"/>
                <w:sz w:val="18"/>
                <w:szCs w:val="18"/>
                <w:u w:val="single"/>
              </w:rPr>
            </w:pPr>
          </w:p>
        </w:tc>
        <w:tc>
          <w:tcPr>
            <w:tcW w:w="608" w:type="dxa"/>
            <w:tcMar>
              <w:left w:w="108" w:type="dxa"/>
              <w:right w:w="108" w:type="dxa"/>
            </w:tcMar>
            <w:vAlign w:val="bottom"/>
          </w:tcPr>
          <w:p w14:paraId="30382E83" w14:textId="77777777" w:rsidR="009E58BD" w:rsidRPr="00100D4C" w:rsidRDefault="009E58BD" w:rsidP="005C05F9">
            <w:pPr>
              <w:spacing w:after="0"/>
              <w:jc w:val="right"/>
              <w:rPr>
                <w:rFonts w:ascii="Times New Roman" w:hAnsi="Times New Roman" w:cs="Times New Roman"/>
              </w:rPr>
            </w:pPr>
            <w:r w:rsidRPr="00100D4C">
              <w:rPr>
                <w:rFonts w:ascii="Times New Roman" w:eastAsia="Arial" w:hAnsi="Times New Roman" w:cs="Times New Roman"/>
                <w:color w:val="000000" w:themeColor="text1"/>
                <w:sz w:val="18"/>
                <w:szCs w:val="18"/>
              </w:rPr>
              <w:t>Date</w:t>
            </w:r>
          </w:p>
        </w:tc>
        <w:tc>
          <w:tcPr>
            <w:tcW w:w="2888" w:type="dxa"/>
            <w:tcMar>
              <w:left w:w="108" w:type="dxa"/>
              <w:right w:w="108" w:type="dxa"/>
            </w:tcMar>
            <w:vAlign w:val="bottom"/>
          </w:tcPr>
          <w:p w14:paraId="765D2DAE" w14:textId="77777777" w:rsidR="009E58BD" w:rsidRPr="00100D4C" w:rsidRDefault="009E58BD" w:rsidP="005C05F9">
            <w:pPr>
              <w:spacing w:after="0"/>
              <w:rPr>
                <w:rFonts w:ascii="Times New Roman" w:hAnsi="Times New Roman" w:cs="Times New Roman"/>
              </w:rPr>
            </w:pPr>
            <w:r w:rsidRPr="00100D4C">
              <w:rPr>
                <w:rFonts w:ascii="Times New Roman" w:eastAsia="Arial" w:hAnsi="Times New Roman" w:cs="Times New Roman"/>
                <w:color w:val="000000" w:themeColor="text1"/>
                <w:sz w:val="18"/>
                <w:szCs w:val="18"/>
              </w:rPr>
              <w:t xml:space="preserve"> </w:t>
            </w:r>
          </w:p>
        </w:tc>
      </w:tr>
    </w:tbl>
    <w:p w14:paraId="48DC9A2E" w14:textId="77777777" w:rsidR="00AC14EF" w:rsidRDefault="00AC14EF">
      <w:pPr>
        <w:spacing w:line="259" w:lineRule="auto"/>
        <w:rPr>
          <w:rFonts w:ascii="Times New Roman" w:eastAsia="Arial" w:hAnsi="Times New Roman" w:cs="Times New Roman"/>
          <w:b/>
          <w:bCs/>
          <w:color w:val="000000" w:themeColor="text1"/>
          <w:sz w:val="18"/>
          <w:szCs w:val="18"/>
        </w:rPr>
      </w:pPr>
      <w:r>
        <w:rPr>
          <w:rFonts w:ascii="Times New Roman" w:eastAsia="Arial" w:hAnsi="Times New Roman" w:cs="Times New Roman"/>
          <w:b/>
          <w:bCs/>
          <w:color w:val="000000" w:themeColor="text1"/>
          <w:sz w:val="18"/>
          <w:szCs w:val="18"/>
        </w:rPr>
        <w:br w:type="page"/>
      </w:r>
    </w:p>
    <w:p w14:paraId="3B06CD4C" w14:textId="67086A22" w:rsidR="31389011" w:rsidRPr="00F24C74" w:rsidRDefault="31389011" w:rsidP="391946F9">
      <w:pPr>
        <w:jc w:val="center"/>
        <w:rPr>
          <w:rFonts w:ascii="Times New Roman" w:eastAsia="Arial" w:hAnsi="Times New Roman" w:cs="Times New Roman"/>
          <w:b/>
          <w:bCs/>
          <w:color w:val="000000" w:themeColor="text1"/>
        </w:rPr>
      </w:pPr>
      <w:r w:rsidRPr="00F24C74">
        <w:rPr>
          <w:rFonts w:ascii="Times New Roman" w:eastAsia="Arial" w:hAnsi="Times New Roman" w:cs="Times New Roman"/>
          <w:b/>
          <w:bCs/>
          <w:color w:val="000000" w:themeColor="text1"/>
        </w:rPr>
        <w:lastRenderedPageBreak/>
        <w:t>C</w:t>
      </w:r>
      <w:r w:rsidR="7D6DB0B6" w:rsidRPr="00F24C74">
        <w:rPr>
          <w:rFonts w:ascii="Times New Roman" w:eastAsia="Arial" w:hAnsi="Times New Roman" w:cs="Times New Roman"/>
          <w:b/>
          <w:bCs/>
          <w:color w:val="000000" w:themeColor="text1"/>
        </w:rPr>
        <w:t>linical Mental Health Counseling</w:t>
      </w:r>
      <w:r w:rsidRPr="00F24C74">
        <w:rPr>
          <w:rFonts w:ascii="Times New Roman" w:eastAsia="Arial" w:hAnsi="Times New Roman" w:cs="Times New Roman"/>
          <w:b/>
          <w:bCs/>
          <w:color w:val="000000" w:themeColor="text1"/>
        </w:rPr>
        <w:t xml:space="preserve"> </w:t>
      </w:r>
      <w:r w:rsidR="1EC825AD" w:rsidRPr="00F24C74">
        <w:rPr>
          <w:rFonts w:ascii="Times New Roman" w:eastAsia="Arial" w:hAnsi="Times New Roman" w:cs="Times New Roman"/>
          <w:b/>
          <w:bCs/>
          <w:color w:val="000000" w:themeColor="text1"/>
        </w:rPr>
        <w:t>Specialization - Suggested Course Sequencing</w:t>
      </w:r>
    </w:p>
    <w:tbl>
      <w:tblPr>
        <w:tblW w:w="9990" w:type="dxa"/>
        <w:tblInd w:w="-278"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99"/>
        <w:gridCol w:w="999"/>
        <w:gridCol w:w="999"/>
        <w:gridCol w:w="999"/>
        <w:gridCol w:w="999"/>
        <w:gridCol w:w="999"/>
        <w:gridCol w:w="999"/>
        <w:gridCol w:w="999"/>
        <w:gridCol w:w="999"/>
        <w:gridCol w:w="999"/>
      </w:tblGrid>
      <w:tr w:rsidR="001947B3" w:rsidRPr="00100D4C" w14:paraId="6566949D" w14:textId="77777777" w:rsidTr="3EACC056">
        <w:trPr>
          <w:trHeight w:val="285"/>
        </w:trPr>
        <w:tc>
          <w:tcPr>
            <w:tcW w:w="2997" w:type="dxa"/>
            <w:gridSpan w:val="3"/>
            <w:tcBorders>
              <w:top w:val="single" w:sz="6" w:space="0" w:color="000000" w:themeColor="text1"/>
              <w:left w:val="single" w:sz="6" w:space="0" w:color="000000" w:themeColor="text1"/>
              <w:bottom w:val="single" w:sz="6" w:space="0" w:color="000000" w:themeColor="text1"/>
              <w:right w:val="single" w:sz="8" w:space="0" w:color="000000" w:themeColor="text1"/>
            </w:tcBorders>
            <w:shd w:val="clear" w:color="auto" w:fill="BFBFBF" w:themeFill="background1" w:themeFillShade="BF"/>
            <w:tcMar>
              <w:left w:w="105" w:type="dxa"/>
              <w:right w:w="105" w:type="dxa"/>
            </w:tcMar>
          </w:tcPr>
          <w:p w14:paraId="1A16CEA2" w14:textId="19E6E3F1" w:rsidR="001947B3" w:rsidRPr="00100D4C" w:rsidRDefault="001947B3" w:rsidP="37025DCB">
            <w:pPr>
              <w:spacing w:after="0"/>
              <w:jc w:val="center"/>
              <w:rPr>
                <w:rFonts w:ascii="Times New Roman" w:eastAsia="Helvetica" w:hAnsi="Times New Roman" w:cs="Times New Roman"/>
                <w:color w:val="000000" w:themeColor="text1"/>
                <w:sz w:val="16"/>
                <w:szCs w:val="16"/>
              </w:rPr>
            </w:pPr>
            <w:r w:rsidRPr="00100D4C">
              <w:rPr>
                <w:rFonts w:ascii="Times New Roman" w:eastAsia="Helvetica" w:hAnsi="Times New Roman" w:cs="Times New Roman"/>
                <w:b/>
                <w:bCs/>
                <w:color w:val="000000" w:themeColor="text1"/>
                <w:sz w:val="16"/>
                <w:szCs w:val="16"/>
              </w:rPr>
              <w:t>Year 1</w:t>
            </w:r>
          </w:p>
        </w:tc>
        <w:tc>
          <w:tcPr>
            <w:tcW w:w="299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5" w:type="dxa"/>
              <w:right w:w="105" w:type="dxa"/>
            </w:tcMar>
          </w:tcPr>
          <w:p w14:paraId="25908D1F" w14:textId="06115D30" w:rsidR="001947B3" w:rsidRPr="00100D4C" w:rsidRDefault="001947B3" w:rsidP="37025DCB">
            <w:pPr>
              <w:spacing w:after="0"/>
              <w:jc w:val="center"/>
              <w:rPr>
                <w:rFonts w:ascii="Times New Roman" w:eastAsia="Helvetica" w:hAnsi="Times New Roman" w:cs="Times New Roman"/>
                <w:color w:val="000000" w:themeColor="text1"/>
                <w:sz w:val="16"/>
                <w:szCs w:val="16"/>
              </w:rPr>
            </w:pPr>
            <w:r w:rsidRPr="00100D4C">
              <w:rPr>
                <w:rFonts w:ascii="Times New Roman" w:eastAsia="Helvetica" w:hAnsi="Times New Roman" w:cs="Times New Roman"/>
                <w:b/>
                <w:bCs/>
                <w:color w:val="000000" w:themeColor="text1"/>
                <w:sz w:val="16"/>
                <w:szCs w:val="16"/>
              </w:rPr>
              <w:t>Year 2</w:t>
            </w:r>
          </w:p>
        </w:tc>
        <w:tc>
          <w:tcPr>
            <w:tcW w:w="299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5" w:type="dxa"/>
              <w:right w:w="105" w:type="dxa"/>
            </w:tcMar>
          </w:tcPr>
          <w:p w14:paraId="18BBD49C" w14:textId="56D0A01E" w:rsidR="001947B3" w:rsidRPr="00100D4C" w:rsidRDefault="001947B3" w:rsidP="37025DCB">
            <w:pPr>
              <w:spacing w:after="0"/>
              <w:jc w:val="center"/>
              <w:rPr>
                <w:rFonts w:ascii="Times New Roman" w:eastAsia="Helvetica" w:hAnsi="Times New Roman" w:cs="Times New Roman"/>
                <w:color w:val="000000" w:themeColor="text1"/>
                <w:sz w:val="16"/>
                <w:szCs w:val="16"/>
              </w:rPr>
            </w:pPr>
            <w:r w:rsidRPr="00100D4C">
              <w:rPr>
                <w:rFonts w:ascii="Times New Roman" w:eastAsia="Helvetica" w:hAnsi="Times New Roman" w:cs="Times New Roman"/>
                <w:b/>
                <w:bCs/>
                <w:color w:val="000000" w:themeColor="text1"/>
                <w:sz w:val="16"/>
                <w:szCs w:val="16"/>
              </w:rPr>
              <w:t>Year 3</w:t>
            </w:r>
          </w:p>
        </w:tc>
        <w:tc>
          <w:tcPr>
            <w:tcW w:w="9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73D18F7B" w14:textId="27E7F1A4" w:rsidR="001947B3" w:rsidRPr="00100D4C" w:rsidRDefault="001947B3" w:rsidP="37025DCB">
            <w:pPr>
              <w:spacing w:after="0"/>
              <w:jc w:val="center"/>
              <w:rPr>
                <w:rFonts w:ascii="Times New Roman" w:eastAsia="Helvetica" w:hAnsi="Times New Roman" w:cs="Times New Roman"/>
                <w:color w:val="000000" w:themeColor="text1"/>
                <w:sz w:val="16"/>
                <w:szCs w:val="16"/>
              </w:rPr>
            </w:pPr>
          </w:p>
        </w:tc>
      </w:tr>
      <w:tr w:rsidR="37025DCB" w:rsidRPr="00100D4C" w14:paraId="44836A85" w14:textId="77777777" w:rsidTr="3EACC056">
        <w:trPr>
          <w:trHeight w:val="285"/>
        </w:trPr>
        <w:tc>
          <w:tcPr>
            <w:tcW w:w="9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2846DCA5" w14:textId="66BEB77D" w:rsidR="37025DCB" w:rsidRPr="00100D4C" w:rsidRDefault="37025DCB" w:rsidP="37025DCB">
            <w:pPr>
              <w:spacing w:after="0"/>
              <w:jc w:val="center"/>
              <w:rPr>
                <w:rFonts w:ascii="Times New Roman" w:eastAsia="Helvetica" w:hAnsi="Times New Roman" w:cs="Times New Roman"/>
                <w:color w:val="000000" w:themeColor="text1"/>
                <w:sz w:val="16"/>
                <w:szCs w:val="16"/>
              </w:rPr>
            </w:pPr>
            <w:r w:rsidRPr="00100D4C">
              <w:rPr>
                <w:rFonts w:ascii="Times New Roman" w:eastAsia="Helvetica" w:hAnsi="Times New Roman" w:cs="Times New Roman"/>
                <w:color w:val="000000" w:themeColor="text1"/>
                <w:sz w:val="16"/>
                <w:szCs w:val="16"/>
              </w:rPr>
              <w:t>Sem 1</w:t>
            </w:r>
          </w:p>
        </w:tc>
        <w:tc>
          <w:tcPr>
            <w:tcW w:w="999" w:type="dxa"/>
            <w:tcBorders>
              <w:top w:val="nil"/>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1FD47FE3" w14:textId="4132E295" w:rsidR="37025DCB" w:rsidRPr="00100D4C" w:rsidRDefault="37025DCB" w:rsidP="37025DCB">
            <w:pPr>
              <w:spacing w:after="0"/>
              <w:jc w:val="center"/>
              <w:rPr>
                <w:rFonts w:ascii="Times New Roman" w:eastAsia="Helvetica" w:hAnsi="Times New Roman" w:cs="Times New Roman"/>
                <w:color w:val="000000" w:themeColor="text1"/>
                <w:sz w:val="16"/>
                <w:szCs w:val="16"/>
              </w:rPr>
            </w:pPr>
            <w:r w:rsidRPr="00100D4C">
              <w:rPr>
                <w:rFonts w:ascii="Times New Roman" w:eastAsia="Helvetica" w:hAnsi="Times New Roman" w:cs="Times New Roman"/>
                <w:color w:val="000000" w:themeColor="text1"/>
                <w:sz w:val="16"/>
                <w:szCs w:val="16"/>
              </w:rPr>
              <w:t>Sem 2</w:t>
            </w:r>
          </w:p>
        </w:tc>
        <w:tc>
          <w:tcPr>
            <w:tcW w:w="999" w:type="dxa"/>
            <w:tcBorders>
              <w:top w:val="nil"/>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67FE7556" w14:textId="23F3CCF8" w:rsidR="37025DCB" w:rsidRPr="00100D4C" w:rsidRDefault="37025DCB" w:rsidP="37025DCB">
            <w:pPr>
              <w:spacing w:after="0"/>
              <w:jc w:val="center"/>
              <w:rPr>
                <w:rFonts w:ascii="Times New Roman" w:eastAsia="Helvetica" w:hAnsi="Times New Roman" w:cs="Times New Roman"/>
                <w:color w:val="000000" w:themeColor="text1"/>
                <w:sz w:val="16"/>
                <w:szCs w:val="16"/>
              </w:rPr>
            </w:pPr>
            <w:r w:rsidRPr="00100D4C">
              <w:rPr>
                <w:rFonts w:ascii="Times New Roman" w:eastAsia="Helvetica" w:hAnsi="Times New Roman" w:cs="Times New Roman"/>
                <w:color w:val="000000" w:themeColor="text1"/>
                <w:sz w:val="16"/>
                <w:szCs w:val="16"/>
              </w:rPr>
              <w:t>Sem 3</w:t>
            </w:r>
          </w:p>
        </w:tc>
        <w:tc>
          <w:tcPr>
            <w:tcW w:w="999" w:type="dxa"/>
            <w:tcBorders>
              <w:top w:val="single" w:sz="8"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1FD12821" w14:textId="2EC8BB93" w:rsidR="37025DCB" w:rsidRPr="00100D4C" w:rsidRDefault="37025DCB" w:rsidP="37025DCB">
            <w:pPr>
              <w:spacing w:after="0"/>
              <w:jc w:val="center"/>
              <w:rPr>
                <w:rFonts w:ascii="Times New Roman" w:eastAsia="Helvetica" w:hAnsi="Times New Roman" w:cs="Times New Roman"/>
                <w:color w:val="000000" w:themeColor="text1"/>
                <w:sz w:val="16"/>
                <w:szCs w:val="16"/>
              </w:rPr>
            </w:pPr>
            <w:r w:rsidRPr="00100D4C">
              <w:rPr>
                <w:rFonts w:ascii="Times New Roman" w:eastAsia="Helvetica" w:hAnsi="Times New Roman" w:cs="Times New Roman"/>
                <w:color w:val="000000" w:themeColor="text1"/>
                <w:sz w:val="16"/>
                <w:szCs w:val="16"/>
              </w:rPr>
              <w:t>Sem 1</w:t>
            </w:r>
          </w:p>
        </w:tc>
        <w:tc>
          <w:tcPr>
            <w:tcW w:w="999" w:type="dxa"/>
            <w:tcBorders>
              <w:top w:val="single" w:sz="8"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03372B66" w14:textId="068C8FAB" w:rsidR="37025DCB" w:rsidRPr="00100D4C" w:rsidRDefault="37025DCB" w:rsidP="37025DCB">
            <w:pPr>
              <w:spacing w:after="0"/>
              <w:jc w:val="center"/>
              <w:rPr>
                <w:rFonts w:ascii="Times New Roman" w:eastAsia="Helvetica" w:hAnsi="Times New Roman" w:cs="Times New Roman"/>
                <w:color w:val="000000" w:themeColor="text1"/>
                <w:sz w:val="16"/>
                <w:szCs w:val="16"/>
              </w:rPr>
            </w:pPr>
            <w:r w:rsidRPr="00100D4C">
              <w:rPr>
                <w:rFonts w:ascii="Times New Roman" w:eastAsia="Helvetica" w:hAnsi="Times New Roman" w:cs="Times New Roman"/>
                <w:color w:val="000000" w:themeColor="text1"/>
                <w:sz w:val="16"/>
                <w:szCs w:val="16"/>
              </w:rPr>
              <w:t>Sem 2</w:t>
            </w:r>
          </w:p>
        </w:tc>
        <w:tc>
          <w:tcPr>
            <w:tcW w:w="999" w:type="dxa"/>
            <w:tcBorders>
              <w:top w:val="single" w:sz="8"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0A93E2AB" w14:textId="1ECCFC98" w:rsidR="37025DCB" w:rsidRPr="00100D4C" w:rsidRDefault="37025DCB" w:rsidP="37025DCB">
            <w:pPr>
              <w:spacing w:after="0"/>
              <w:jc w:val="center"/>
              <w:rPr>
                <w:rFonts w:ascii="Times New Roman" w:eastAsia="Helvetica" w:hAnsi="Times New Roman" w:cs="Times New Roman"/>
                <w:color w:val="000000" w:themeColor="text1"/>
                <w:sz w:val="16"/>
                <w:szCs w:val="16"/>
              </w:rPr>
            </w:pPr>
            <w:r w:rsidRPr="00100D4C">
              <w:rPr>
                <w:rFonts w:ascii="Times New Roman" w:eastAsia="Helvetica" w:hAnsi="Times New Roman" w:cs="Times New Roman"/>
                <w:color w:val="000000" w:themeColor="text1"/>
                <w:sz w:val="16"/>
                <w:szCs w:val="16"/>
              </w:rPr>
              <w:t>Sem 3</w:t>
            </w:r>
          </w:p>
        </w:tc>
        <w:tc>
          <w:tcPr>
            <w:tcW w:w="999" w:type="dxa"/>
            <w:tcBorders>
              <w:top w:val="single" w:sz="8"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543EC0E0" w14:textId="3B3279B9" w:rsidR="37025DCB" w:rsidRPr="00100D4C" w:rsidRDefault="37025DCB" w:rsidP="37025DCB">
            <w:pPr>
              <w:spacing w:after="0"/>
              <w:jc w:val="center"/>
              <w:rPr>
                <w:rFonts w:ascii="Times New Roman" w:eastAsia="Helvetica" w:hAnsi="Times New Roman" w:cs="Times New Roman"/>
                <w:color w:val="000000" w:themeColor="text1"/>
                <w:sz w:val="16"/>
                <w:szCs w:val="16"/>
              </w:rPr>
            </w:pPr>
            <w:r w:rsidRPr="00100D4C">
              <w:rPr>
                <w:rFonts w:ascii="Times New Roman" w:eastAsia="Helvetica" w:hAnsi="Times New Roman" w:cs="Times New Roman"/>
                <w:color w:val="000000" w:themeColor="text1"/>
                <w:sz w:val="16"/>
                <w:szCs w:val="16"/>
              </w:rPr>
              <w:t>Sem 1</w:t>
            </w:r>
          </w:p>
        </w:tc>
        <w:tc>
          <w:tcPr>
            <w:tcW w:w="999" w:type="dxa"/>
            <w:tcBorders>
              <w:top w:val="single" w:sz="8"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1AB7CDF8" w14:textId="14033A8E" w:rsidR="37025DCB" w:rsidRPr="00100D4C" w:rsidRDefault="37025DCB" w:rsidP="37025DCB">
            <w:pPr>
              <w:spacing w:after="0"/>
              <w:jc w:val="center"/>
              <w:rPr>
                <w:rFonts w:ascii="Times New Roman" w:eastAsia="Helvetica" w:hAnsi="Times New Roman" w:cs="Times New Roman"/>
                <w:color w:val="000000" w:themeColor="text1"/>
                <w:sz w:val="16"/>
                <w:szCs w:val="16"/>
              </w:rPr>
            </w:pPr>
            <w:r w:rsidRPr="00100D4C">
              <w:rPr>
                <w:rFonts w:ascii="Times New Roman" w:eastAsia="Helvetica" w:hAnsi="Times New Roman" w:cs="Times New Roman"/>
                <w:color w:val="000000" w:themeColor="text1"/>
                <w:sz w:val="16"/>
                <w:szCs w:val="16"/>
              </w:rPr>
              <w:t>Sem 2</w:t>
            </w:r>
          </w:p>
        </w:tc>
        <w:tc>
          <w:tcPr>
            <w:tcW w:w="999" w:type="dxa"/>
            <w:tcBorders>
              <w:top w:val="single" w:sz="8"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5B8F7941" w14:textId="4CBE480B" w:rsidR="37025DCB" w:rsidRPr="00100D4C" w:rsidRDefault="37025DCB" w:rsidP="37025DCB">
            <w:pPr>
              <w:spacing w:after="0"/>
              <w:jc w:val="center"/>
              <w:rPr>
                <w:rFonts w:ascii="Times New Roman" w:eastAsia="Helvetica" w:hAnsi="Times New Roman" w:cs="Times New Roman"/>
                <w:color w:val="000000" w:themeColor="text1"/>
                <w:sz w:val="16"/>
                <w:szCs w:val="16"/>
              </w:rPr>
            </w:pPr>
            <w:r w:rsidRPr="00100D4C">
              <w:rPr>
                <w:rFonts w:ascii="Times New Roman" w:eastAsia="Helvetica" w:hAnsi="Times New Roman" w:cs="Times New Roman"/>
                <w:color w:val="000000" w:themeColor="text1"/>
                <w:sz w:val="16"/>
                <w:szCs w:val="16"/>
              </w:rPr>
              <w:t>Sem 3</w:t>
            </w:r>
          </w:p>
        </w:tc>
        <w:tc>
          <w:tcPr>
            <w:tcW w:w="999" w:type="dxa"/>
            <w:tcBorders>
              <w:top w:val="single" w:sz="8"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3D110D87" w14:textId="7676583D" w:rsidR="37025DCB" w:rsidRPr="00100D4C" w:rsidRDefault="2056EF94" w:rsidP="37025DCB">
            <w:pPr>
              <w:spacing w:after="0"/>
              <w:jc w:val="center"/>
              <w:rPr>
                <w:rFonts w:ascii="Times New Roman" w:eastAsia="Helvetica" w:hAnsi="Times New Roman" w:cs="Times New Roman"/>
                <w:color w:val="000000" w:themeColor="text1"/>
                <w:sz w:val="16"/>
                <w:szCs w:val="16"/>
              </w:rPr>
            </w:pPr>
            <w:r w:rsidRPr="00100D4C">
              <w:rPr>
                <w:rFonts w:ascii="Times New Roman" w:eastAsia="Helvetica" w:hAnsi="Times New Roman" w:cs="Times New Roman"/>
                <w:color w:val="000000" w:themeColor="text1"/>
                <w:sz w:val="16"/>
                <w:szCs w:val="16"/>
              </w:rPr>
              <w:t>Sem 4</w:t>
            </w:r>
          </w:p>
        </w:tc>
      </w:tr>
      <w:tr w:rsidR="002264FA" w:rsidRPr="00100D4C" w14:paraId="2E547B0B" w14:textId="77777777" w:rsidTr="3EACC056">
        <w:trPr>
          <w:trHeight w:val="855"/>
        </w:trPr>
        <w:tc>
          <w:tcPr>
            <w:tcW w:w="9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D35FEC1" w14:textId="77777777" w:rsidR="002264FA" w:rsidRPr="00100D4C" w:rsidRDefault="002264FA" w:rsidP="002264FA">
            <w:pPr>
              <w:spacing w:after="0"/>
              <w:jc w:val="center"/>
              <w:rPr>
                <w:rFonts w:ascii="Times New Roman" w:eastAsia="Helvetica" w:hAnsi="Times New Roman" w:cs="Times New Roman"/>
                <w:b/>
                <w:bCs/>
                <w:color w:val="000000" w:themeColor="text1"/>
                <w:sz w:val="16"/>
                <w:szCs w:val="16"/>
              </w:rPr>
            </w:pPr>
            <w:r w:rsidRPr="00100D4C">
              <w:rPr>
                <w:rFonts w:ascii="Times New Roman" w:eastAsia="Helvetica" w:hAnsi="Times New Roman" w:cs="Times New Roman"/>
                <w:b/>
                <w:bCs/>
                <w:color w:val="000000" w:themeColor="text1"/>
                <w:sz w:val="16"/>
                <w:szCs w:val="16"/>
              </w:rPr>
              <w:t>COUN 6315</w:t>
            </w:r>
          </w:p>
          <w:p w14:paraId="37C40E04" w14:textId="0B7B031D" w:rsidR="002264FA" w:rsidRPr="00100D4C" w:rsidRDefault="002264FA" w:rsidP="002264FA">
            <w:pPr>
              <w:spacing w:after="0"/>
              <w:jc w:val="center"/>
              <w:rPr>
                <w:rFonts w:ascii="Times New Roman" w:eastAsia="Helvetica" w:hAnsi="Times New Roman" w:cs="Times New Roman"/>
                <w:color w:val="000000" w:themeColor="text1"/>
                <w:sz w:val="16"/>
                <w:szCs w:val="16"/>
              </w:rPr>
            </w:pPr>
            <w:r w:rsidRPr="00100D4C">
              <w:rPr>
                <w:rFonts w:ascii="Times New Roman" w:eastAsia="Helvetica" w:hAnsi="Times New Roman" w:cs="Times New Roman"/>
                <w:color w:val="000000" w:themeColor="text1"/>
                <w:sz w:val="16"/>
                <w:szCs w:val="16"/>
              </w:rPr>
              <w:t>Prof Or.</w:t>
            </w:r>
          </w:p>
        </w:tc>
        <w:tc>
          <w:tcPr>
            <w:tcW w:w="9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21C5942" w14:textId="77777777" w:rsidR="002264FA" w:rsidRPr="00100D4C" w:rsidRDefault="104C744A" w:rsidP="3EACC056">
            <w:pPr>
              <w:spacing w:after="0"/>
              <w:jc w:val="center"/>
              <w:rPr>
                <w:rFonts w:ascii="Times New Roman" w:eastAsia="Helvetica" w:hAnsi="Times New Roman" w:cs="Times New Roman"/>
                <w:b/>
                <w:bCs/>
                <w:color w:val="000000" w:themeColor="text1"/>
                <w:sz w:val="16"/>
                <w:szCs w:val="16"/>
              </w:rPr>
            </w:pPr>
            <w:r w:rsidRPr="3EACC056">
              <w:rPr>
                <w:rFonts w:ascii="Times New Roman" w:eastAsia="Helvetica" w:hAnsi="Times New Roman" w:cs="Times New Roman"/>
                <w:b/>
                <w:bCs/>
                <w:color w:val="000000" w:themeColor="text1"/>
                <w:sz w:val="16"/>
                <w:szCs w:val="16"/>
              </w:rPr>
              <w:t>COUN 8314</w:t>
            </w:r>
          </w:p>
          <w:p w14:paraId="65C59898" w14:textId="4BF4F75C" w:rsidR="002264FA" w:rsidRPr="00100D4C" w:rsidRDefault="104C744A" w:rsidP="3EACC056">
            <w:pPr>
              <w:spacing w:after="0"/>
              <w:jc w:val="center"/>
              <w:rPr>
                <w:rFonts w:ascii="Times New Roman" w:eastAsia="Helvetica" w:hAnsi="Times New Roman" w:cs="Times New Roman"/>
                <w:color w:val="000000" w:themeColor="text1"/>
                <w:sz w:val="16"/>
                <w:szCs w:val="16"/>
              </w:rPr>
            </w:pPr>
            <w:r w:rsidRPr="3EACC056">
              <w:rPr>
                <w:rFonts w:ascii="Times New Roman" w:eastAsia="Helvetica" w:hAnsi="Times New Roman" w:cs="Times New Roman"/>
                <w:color w:val="000000" w:themeColor="text1"/>
                <w:sz w:val="16"/>
                <w:szCs w:val="16"/>
              </w:rPr>
              <w:t>Multicultural</w:t>
            </w:r>
          </w:p>
          <w:p w14:paraId="3E6F7175" w14:textId="0239DFCE" w:rsidR="002264FA" w:rsidRPr="00100D4C" w:rsidRDefault="002264FA" w:rsidP="3EACC056">
            <w:pPr>
              <w:spacing w:after="0"/>
              <w:jc w:val="center"/>
              <w:rPr>
                <w:rFonts w:ascii="Times New Roman" w:eastAsia="Helvetica" w:hAnsi="Times New Roman" w:cs="Times New Roman"/>
                <w:b/>
                <w:bCs/>
                <w:i/>
                <w:iCs/>
                <w:color w:val="000000" w:themeColor="text1"/>
                <w:sz w:val="16"/>
                <w:szCs w:val="16"/>
              </w:rPr>
            </w:pPr>
          </w:p>
        </w:tc>
        <w:tc>
          <w:tcPr>
            <w:tcW w:w="9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B4BE2C8" w14:textId="00E3B0AD" w:rsidR="002264FA" w:rsidRPr="00100D4C" w:rsidRDefault="1A83081B" w:rsidP="3EACC056">
            <w:pPr>
              <w:spacing w:after="0"/>
              <w:jc w:val="center"/>
              <w:rPr>
                <w:rFonts w:ascii="Times New Roman" w:eastAsia="Helvetica" w:hAnsi="Times New Roman" w:cs="Times New Roman"/>
                <w:color w:val="000000" w:themeColor="text1"/>
                <w:sz w:val="16"/>
                <w:szCs w:val="16"/>
              </w:rPr>
            </w:pPr>
            <w:r w:rsidRPr="3EACC056">
              <w:rPr>
                <w:rFonts w:ascii="Times New Roman" w:eastAsia="Helvetica" w:hAnsi="Times New Roman" w:cs="Times New Roman"/>
                <w:b/>
                <w:bCs/>
                <w:i/>
                <w:iCs/>
                <w:color w:val="000000" w:themeColor="text1"/>
                <w:sz w:val="16"/>
                <w:szCs w:val="16"/>
              </w:rPr>
              <w:t>*Course from List Below</w:t>
            </w:r>
          </w:p>
          <w:p w14:paraId="38624E13" w14:textId="107D9951" w:rsidR="002264FA" w:rsidRPr="00100D4C" w:rsidRDefault="002264FA" w:rsidP="002264FA">
            <w:pPr>
              <w:spacing w:after="0"/>
              <w:jc w:val="center"/>
              <w:rPr>
                <w:rFonts w:ascii="Times New Roman" w:eastAsia="Helvetica" w:hAnsi="Times New Roman" w:cs="Times New Roman"/>
                <w:color w:val="000000" w:themeColor="text1"/>
                <w:sz w:val="16"/>
                <w:szCs w:val="16"/>
              </w:rPr>
            </w:pPr>
          </w:p>
        </w:tc>
        <w:tc>
          <w:tcPr>
            <w:tcW w:w="9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EC3C0B8" w14:textId="77777777" w:rsidR="002264FA" w:rsidRPr="00100D4C" w:rsidRDefault="002264FA" w:rsidP="002264FA">
            <w:pPr>
              <w:spacing w:after="0"/>
              <w:jc w:val="center"/>
              <w:rPr>
                <w:rFonts w:ascii="Times New Roman" w:hAnsi="Times New Roman" w:cs="Times New Roman"/>
              </w:rPr>
            </w:pPr>
            <w:r w:rsidRPr="00100D4C">
              <w:rPr>
                <w:rFonts w:ascii="Times New Roman" w:eastAsia="Helvetica" w:hAnsi="Times New Roman" w:cs="Times New Roman"/>
                <w:b/>
                <w:bCs/>
                <w:color w:val="000000" w:themeColor="text1"/>
                <w:sz w:val="16"/>
                <w:szCs w:val="16"/>
              </w:rPr>
              <w:t xml:space="preserve">COUN 8310 </w:t>
            </w:r>
            <w:r w:rsidRPr="00100D4C">
              <w:rPr>
                <w:rFonts w:ascii="Times New Roman" w:eastAsia="Helvetica" w:hAnsi="Times New Roman" w:cs="Times New Roman"/>
                <w:color w:val="000000" w:themeColor="text1"/>
                <w:sz w:val="16"/>
                <w:szCs w:val="16"/>
              </w:rPr>
              <w:t>Ethics</w:t>
            </w:r>
          </w:p>
          <w:p w14:paraId="53E5C422" w14:textId="399123A4" w:rsidR="002264FA" w:rsidRPr="00100D4C" w:rsidRDefault="002264FA" w:rsidP="002264FA">
            <w:pPr>
              <w:spacing w:after="0"/>
              <w:jc w:val="center"/>
              <w:rPr>
                <w:rFonts w:ascii="Times New Roman" w:eastAsia="Helvetica" w:hAnsi="Times New Roman" w:cs="Times New Roman"/>
                <w:color w:val="000000" w:themeColor="text1"/>
                <w:sz w:val="16"/>
                <w:szCs w:val="16"/>
              </w:rPr>
            </w:pPr>
          </w:p>
        </w:tc>
        <w:tc>
          <w:tcPr>
            <w:tcW w:w="9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3EE89B3" w14:textId="478EC076" w:rsidR="002264FA" w:rsidRPr="00100D4C" w:rsidRDefault="733EBDD1" w:rsidP="3EACC056">
            <w:pPr>
              <w:spacing w:after="0"/>
              <w:jc w:val="center"/>
              <w:rPr>
                <w:rFonts w:ascii="Times New Roman" w:eastAsia="Helvetica" w:hAnsi="Times New Roman" w:cs="Times New Roman"/>
                <w:b/>
                <w:bCs/>
                <w:i/>
                <w:iCs/>
                <w:color w:val="000000" w:themeColor="text1"/>
                <w:sz w:val="16"/>
                <w:szCs w:val="16"/>
              </w:rPr>
            </w:pPr>
            <w:r w:rsidRPr="3EACC056">
              <w:rPr>
                <w:rFonts w:ascii="Times New Roman" w:eastAsia="Helvetica" w:hAnsi="Times New Roman" w:cs="Times New Roman"/>
                <w:b/>
                <w:bCs/>
                <w:color w:val="000000" w:themeColor="text1"/>
                <w:sz w:val="16"/>
                <w:szCs w:val="16"/>
              </w:rPr>
              <w:t>COUN</w:t>
            </w:r>
            <w:r w:rsidR="581AB0F6">
              <w:br/>
            </w:r>
            <w:r w:rsidRPr="3EACC056">
              <w:rPr>
                <w:rFonts w:ascii="Times New Roman" w:eastAsia="Helvetica" w:hAnsi="Times New Roman" w:cs="Times New Roman"/>
                <w:b/>
                <w:bCs/>
                <w:color w:val="000000" w:themeColor="text1"/>
                <w:sz w:val="16"/>
                <w:szCs w:val="16"/>
              </w:rPr>
              <w:t>7337</w:t>
            </w:r>
            <w:r w:rsidR="581AB0F6">
              <w:br/>
            </w:r>
            <w:r w:rsidRPr="3EACC056">
              <w:rPr>
                <w:rFonts w:ascii="Times New Roman" w:eastAsia="Helvetica" w:hAnsi="Times New Roman" w:cs="Times New Roman"/>
                <w:color w:val="000000" w:themeColor="text1"/>
                <w:sz w:val="16"/>
                <w:szCs w:val="16"/>
              </w:rPr>
              <w:t>Clinical Diagnosis</w:t>
            </w:r>
          </w:p>
        </w:tc>
        <w:tc>
          <w:tcPr>
            <w:tcW w:w="9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94E351" w14:textId="7793BD31" w:rsidR="002264FA" w:rsidRPr="00100D4C" w:rsidRDefault="07F34C58" w:rsidP="3EACC056">
            <w:pPr>
              <w:spacing w:after="0"/>
              <w:jc w:val="center"/>
              <w:rPr>
                <w:rFonts w:ascii="Times New Roman" w:eastAsia="Helvetica" w:hAnsi="Times New Roman" w:cs="Times New Roman"/>
                <w:color w:val="000000" w:themeColor="text1"/>
                <w:sz w:val="16"/>
                <w:szCs w:val="16"/>
              </w:rPr>
            </w:pPr>
            <w:r w:rsidRPr="3EACC056">
              <w:rPr>
                <w:rFonts w:ascii="Times New Roman" w:eastAsia="Helvetica" w:hAnsi="Times New Roman" w:cs="Times New Roman"/>
                <w:b/>
                <w:bCs/>
                <w:color w:val="000000" w:themeColor="text1"/>
                <w:sz w:val="16"/>
                <w:szCs w:val="16"/>
              </w:rPr>
              <w:t>COUN</w:t>
            </w:r>
            <w:r w:rsidR="581AB0F6">
              <w:br/>
            </w:r>
            <w:r w:rsidR="5D2B5217" w:rsidRPr="3EACC056">
              <w:rPr>
                <w:rFonts w:ascii="Times New Roman" w:eastAsia="Helvetica" w:hAnsi="Times New Roman" w:cs="Times New Roman"/>
                <w:b/>
                <w:bCs/>
                <w:color w:val="000000" w:themeColor="text1"/>
                <w:sz w:val="16"/>
                <w:szCs w:val="16"/>
              </w:rPr>
              <w:t xml:space="preserve">8317 </w:t>
            </w:r>
            <w:r w:rsidR="5D2B5217" w:rsidRPr="3EACC056">
              <w:rPr>
                <w:rFonts w:ascii="Times New Roman" w:eastAsia="Helvetica" w:hAnsi="Times New Roman" w:cs="Times New Roman"/>
                <w:color w:val="000000" w:themeColor="text1"/>
                <w:sz w:val="16"/>
                <w:szCs w:val="16"/>
              </w:rPr>
              <w:t>Interventions</w:t>
            </w:r>
          </w:p>
        </w:tc>
        <w:tc>
          <w:tcPr>
            <w:tcW w:w="9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C59C2EF" w14:textId="26732058" w:rsidR="002264FA" w:rsidRPr="00100D4C" w:rsidRDefault="00F2894A" w:rsidP="3EACC056">
            <w:pPr>
              <w:spacing w:after="0" w:line="240" w:lineRule="auto"/>
              <w:jc w:val="center"/>
              <w:rPr>
                <w:rFonts w:ascii="Times New Roman" w:eastAsia="Times New Roman" w:hAnsi="Times New Roman" w:cs="Times New Roman"/>
                <w:color w:val="000000" w:themeColor="text1"/>
                <w:sz w:val="16"/>
                <w:szCs w:val="16"/>
              </w:rPr>
            </w:pPr>
            <w:r w:rsidRPr="3EACC056">
              <w:rPr>
                <w:rFonts w:ascii="Times New Roman" w:eastAsia="Times New Roman" w:hAnsi="Times New Roman" w:cs="Times New Roman"/>
                <w:b/>
                <w:bCs/>
                <w:color w:val="000000" w:themeColor="text1"/>
                <w:sz w:val="16"/>
                <w:szCs w:val="16"/>
              </w:rPr>
              <w:t>COUN 8352</w:t>
            </w:r>
            <w:r w:rsidRPr="3EACC056">
              <w:rPr>
                <w:rFonts w:ascii="Times New Roman" w:eastAsia="Times New Roman" w:hAnsi="Times New Roman" w:cs="Times New Roman"/>
                <w:color w:val="000000" w:themeColor="text1"/>
                <w:sz w:val="16"/>
                <w:szCs w:val="16"/>
              </w:rPr>
              <w:t> </w:t>
            </w:r>
          </w:p>
          <w:p w14:paraId="5850D503" w14:textId="761B10F2" w:rsidR="002264FA" w:rsidRPr="00100D4C" w:rsidRDefault="00F2894A" w:rsidP="3EACC056">
            <w:pPr>
              <w:spacing w:after="0" w:line="240" w:lineRule="auto"/>
              <w:jc w:val="center"/>
              <w:rPr>
                <w:rFonts w:ascii="Times New Roman" w:eastAsia="Times New Roman" w:hAnsi="Times New Roman" w:cs="Times New Roman"/>
                <w:color w:val="000000" w:themeColor="text1"/>
                <w:sz w:val="16"/>
                <w:szCs w:val="16"/>
              </w:rPr>
            </w:pPr>
            <w:r w:rsidRPr="3EACC056">
              <w:rPr>
                <w:rFonts w:ascii="Times New Roman" w:eastAsia="Times New Roman" w:hAnsi="Times New Roman" w:cs="Times New Roman"/>
                <w:color w:val="000000" w:themeColor="text1"/>
                <w:sz w:val="16"/>
                <w:szCs w:val="16"/>
              </w:rPr>
              <w:t>Foundational Skills</w:t>
            </w:r>
          </w:p>
          <w:p w14:paraId="13B0A2CF" w14:textId="212D34D0" w:rsidR="002264FA" w:rsidRPr="00100D4C" w:rsidRDefault="002264FA" w:rsidP="002264FA">
            <w:pPr>
              <w:spacing w:after="0"/>
              <w:jc w:val="center"/>
              <w:rPr>
                <w:rFonts w:ascii="Times New Roman" w:eastAsia="Helvetica" w:hAnsi="Times New Roman" w:cs="Times New Roman"/>
                <w:color w:val="000000" w:themeColor="text1"/>
                <w:sz w:val="16"/>
                <w:szCs w:val="16"/>
              </w:rPr>
            </w:pPr>
          </w:p>
        </w:tc>
        <w:tc>
          <w:tcPr>
            <w:tcW w:w="9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19FE221" w14:textId="4B2928E3" w:rsidR="002264FA" w:rsidRPr="00100D4C" w:rsidRDefault="3B873C88" w:rsidP="1F5DA562">
            <w:pPr>
              <w:spacing w:after="0"/>
              <w:jc w:val="center"/>
              <w:rPr>
                <w:rFonts w:ascii="Times New Roman" w:eastAsia="Helvetica" w:hAnsi="Times New Roman" w:cs="Times New Roman"/>
                <w:b/>
                <w:bCs/>
                <w:color w:val="000000" w:themeColor="text1"/>
                <w:sz w:val="16"/>
                <w:szCs w:val="16"/>
              </w:rPr>
            </w:pPr>
            <w:r w:rsidRPr="00100D4C">
              <w:rPr>
                <w:rFonts w:ascii="Times New Roman" w:eastAsia="Helvetica" w:hAnsi="Times New Roman" w:cs="Times New Roman"/>
                <w:b/>
                <w:bCs/>
                <w:color w:val="000000" w:themeColor="text1"/>
                <w:sz w:val="16"/>
                <w:szCs w:val="16"/>
              </w:rPr>
              <w:t>COUN 8390</w:t>
            </w:r>
          </w:p>
          <w:p w14:paraId="67EE3F51" w14:textId="36F5A37C" w:rsidR="002264FA" w:rsidRPr="00100D4C" w:rsidRDefault="3AFC7659" w:rsidP="002264FA">
            <w:pPr>
              <w:spacing w:after="0"/>
              <w:jc w:val="center"/>
              <w:rPr>
                <w:rFonts w:ascii="Times New Roman" w:eastAsia="Helvetica" w:hAnsi="Times New Roman" w:cs="Times New Roman"/>
                <w:color w:val="000000" w:themeColor="text1"/>
                <w:sz w:val="16"/>
                <w:szCs w:val="16"/>
              </w:rPr>
            </w:pPr>
            <w:r w:rsidRPr="00100D4C">
              <w:rPr>
                <w:rFonts w:ascii="Times New Roman" w:eastAsia="Helvetica" w:hAnsi="Times New Roman" w:cs="Times New Roman"/>
                <w:color w:val="000000" w:themeColor="text1"/>
                <w:sz w:val="16"/>
                <w:szCs w:val="16"/>
              </w:rPr>
              <w:t>Practicum</w:t>
            </w:r>
          </w:p>
        </w:tc>
        <w:tc>
          <w:tcPr>
            <w:tcW w:w="9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9EB1986" w14:textId="02C8D9EB" w:rsidR="002264FA" w:rsidRPr="00100D4C" w:rsidRDefault="73152E90" w:rsidP="1F5DA562">
            <w:pPr>
              <w:spacing w:after="0"/>
              <w:jc w:val="center"/>
              <w:rPr>
                <w:rFonts w:ascii="Times New Roman" w:eastAsia="Helvetica" w:hAnsi="Times New Roman" w:cs="Times New Roman"/>
                <w:b/>
                <w:bCs/>
                <w:color w:val="000000" w:themeColor="text1"/>
                <w:sz w:val="16"/>
                <w:szCs w:val="16"/>
              </w:rPr>
            </w:pPr>
            <w:r w:rsidRPr="00100D4C">
              <w:rPr>
                <w:rFonts w:ascii="Times New Roman" w:eastAsia="Helvetica" w:hAnsi="Times New Roman" w:cs="Times New Roman"/>
                <w:b/>
                <w:bCs/>
                <w:color w:val="000000" w:themeColor="text1"/>
                <w:sz w:val="16"/>
                <w:szCs w:val="16"/>
              </w:rPr>
              <w:t>COUN 8325</w:t>
            </w:r>
          </w:p>
          <w:p w14:paraId="100A4D1D" w14:textId="533B2D8C" w:rsidR="002264FA" w:rsidRPr="00100D4C" w:rsidRDefault="73152E90" w:rsidP="002264FA">
            <w:pPr>
              <w:spacing w:after="0"/>
              <w:jc w:val="center"/>
              <w:rPr>
                <w:rFonts w:ascii="Times New Roman" w:eastAsia="Helvetica" w:hAnsi="Times New Roman" w:cs="Times New Roman"/>
                <w:color w:val="000000" w:themeColor="text1"/>
                <w:sz w:val="16"/>
                <w:szCs w:val="16"/>
              </w:rPr>
            </w:pPr>
            <w:r w:rsidRPr="00100D4C">
              <w:rPr>
                <w:rFonts w:ascii="Times New Roman" w:eastAsia="Helvetica" w:hAnsi="Times New Roman" w:cs="Times New Roman"/>
                <w:color w:val="000000" w:themeColor="text1"/>
                <w:sz w:val="16"/>
                <w:szCs w:val="16"/>
              </w:rPr>
              <w:t>Internship I</w:t>
            </w:r>
          </w:p>
        </w:tc>
        <w:tc>
          <w:tcPr>
            <w:tcW w:w="9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9DB59AC" w14:textId="589A6A5C" w:rsidR="002264FA" w:rsidRPr="00100D4C" w:rsidRDefault="392DCCF1" w:rsidP="002264FA">
            <w:pPr>
              <w:spacing w:after="0"/>
              <w:jc w:val="center"/>
              <w:rPr>
                <w:rFonts w:ascii="Times New Roman" w:hAnsi="Times New Roman" w:cs="Times New Roman"/>
              </w:rPr>
            </w:pPr>
            <w:r w:rsidRPr="00100D4C">
              <w:rPr>
                <w:rFonts w:ascii="Times New Roman" w:eastAsia="Helvetica" w:hAnsi="Times New Roman" w:cs="Times New Roman"/>
                <w:b/>
                <w:bCs/>
                <w:color w:val="000000" w:themeColor="text1"/>
                <w:sz w:val="16"/>
                <w:szCs w:val="16"/>
              </w:rPr>
              <w:t>COUN 8330</w:t>
            </w:r>
          </w:p>
          <w:p w14:paraId="26A2EFC1" w14:textId="13DE7771" w:rsidR="002264FA" w:rsidRPr="00100D4C" w:rsidRDefault="392DCCF1" w:rsidP="002264FA">
            <w:pPr>
              <w:spacing w:after="0"/>
              <w:jc w:val="center"/>
              <w:rPr>
                <w:rFonts w:ascii="Times New Roman" w:eastAsia="Helvetica" w:hAnsi="Times New Roman" w:cs="Times New Roman"/>
                <w:color w:val="000000" w:themeColor="text1"/>
                <w:sz w:val="16"/>
                <w:szCs w:val="16"/>
              </w:rPr>
            </w:pPr>
            <w:r w:rsidRPr="00100D4C">
              <w:rPr>
                <w:rFonts w:ascii="Times New Roman" w:eastAsia="Helvetica" w:hAnsi="Times New Roman" w:cs="Times New Roman"/>
                <w:color w:val="000000" w:themeColor="text1"/>
                <w:sz w:val="16"/>
                <w:szCs w:val="16"/>
              </w:rPr>
              <w:t>Internship II</w:t>
            </w:r>
          </w:p>
        </w:tc>
      </w:tr>
      <w:tr w:rsidR="002264FA" w:rsidRPr="00100D4C" w14:paraId="226ABB32" w14:textId="77777777" w:rsidTr="3EACC056">
        <w:trPr>
          <w:trHeight w:val="720"/>
        </w:trPr>
        <w:tc>
          <w:tcPr>
            <w:tcW w:w="9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89F3A51" w14:textId="77777777" w:rsidR="002264FA" w:rsidRPr="00100D4C" w:rsidRDefault="002264FA" w:rsidP="002264FA">
            <w:pPr>
              <w:spacing w:after="0"/>
              <w:jc w:val="center"/>
              <w:rPr>
                <w:rFonts w:ascii="Times New Roman" w:eastAsia="Helvetica" w:hAnsi="Times New Roman" w:cs="Times New Roman"/>
                <w:b/>
                <w:bCs/>
                <w:color w:val="000000" w:themeColor="text1"/>
                <w:sz w:val="16"/>
                <w:szCs w:val="16"/>
              </w:rPr>
            </w:pPr>
            <w:r w:rsidRPr="00100D4C">
              <w:rPr>
                <w:rFonts w:ascii="Times New Roman" w:eastAsia="Helvetica" w:hAnsi="Times New Roman" w:cs="Times New Roman"/>
                <w:b/>
                <w:bCs/>
                <w:color w:val="000000" w:themeColor="text1"/>
                <w:sz w:val="16"/>
                <w:szCs w:val="16"/>
              </w:rPr>
              <w:t>COUN 8302</w:t>
            </w:r>
          </w:p>
          <w:p w14:paraId="31C5444A" w14:textId="1F8D09B9" w:rsidR="002264FA" w:rsidRPr="00100D4C" w:rsidRDefault="002264FA" w:rsidP="002264FA">
            <w:pPr>
              <w:spacing w:after="0"/>
              <w:jc w:val="center"/>
              <w:rPr>
                <w:rFonts w:ascii="Times New Roman" w:eastAsia="Helvetica" w:hAnsi="Times New Roman" w:cs="Times New Roman"/>
                <w:color w:val="000000" w:themeColor="text1"/>
                <w:sz w:val="16"/>
                <w:szCs w:val="16"/>
              </w:rPr>
            </w:pPr>
            <w:r w:rsidRPr="00100D4C">
              <w:rPr>
                <w:rFonts w:ascii="Times New Roman" w:eastAsia="Helvetica" w:hAnsi="Times New Roman" w:cs="Times New Roman"/>
                <w:color w:val="000000" w:themeColor="text1"/>
                <w:sz w:val="16"/>
                <w:szCs w:val="16"/>
              </w:rPr>
              <w:t>Theories</w:t>
            </w:r>
          </w:p>
        </w:tc>
        <w:tc>
          <w:tcPr>
            <w:tcW w:w="9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EEF7154" w14:textId="78D878EC" w:rsidR="002264FA" w:rsidRPr="00100D4C" w:rsidRDefault="7ABDC267" w:rsidP="3EACC056">
            <w:pPr>
              <w:spacing w:after="0"/>
              <w:jc w:val="center"/>
              <w:rPr>
                <w:rFonts w:ascii="Times New Roman" w:eastAsia="Helvetica" w:hAnsi="Times New Roman" w:cs="Times New Roman"/>
                <w:color w:val="000000" w:themeColor="text1"/>
                <w:sz w:val="16"/>
                <w:szCs w:val="16"/>
              </w:rPr>
            </w:pPr>
            <w:r w:rsidRPr="3EACC056">
              <w:rPr>
                <w:rFonts w:ascii="Times New Roman" w:eastAsia="Helvetica" w:hAnsi="Times New Roman" w:cs="Times New Roman"/>
                <w:b/>
                <w:bCs/>
                <w:color w:val="000000" w:themeColor="text1"/>
                <w:sz w:val="16"/>
                <w:szCs w:val="16"/>
              </w:rPr>
              <w:t xml:space="preserve">COUN 7335 </w:t>
            </w:r>
            <w:r w:rsidRPr="3EACC056">
              <w:rPr>
                <w:rFonts w:ascii="Times New Roman" w:eastAsia="Helvetica" w:hAnsi="Times New Roman" w:cs="Times New Roman"/>
                <w:color w:val="000000" w:themeColor="text1"/>
                <w:sz w:val="16"/>
                <w:szCs w:val="16"/>
              </w:rPr>
              <w:t>Lifespan</w:t>
            </w:r>
          </w:p>
          <w:p w14:paraId="5B2D20BF" w14:textId="19ACABED" w:rsidR="002264FA" w:rsidRPr="00100D4C" w:rsidRDefault="002264FA" w:rsidP="3EACC056">
            <w:pPr>
              <w:spacing w:after="0"/>
              <w:jc w:val="center"/>
              <w:rPr>
                <w:rFonts w:ascii="Times New Roman" w:eastAsia="Helvetica" w:hAnsi="Times New Roman" w:cs="Times New Roman"/>
                <w:b/>
                <w:bCs/>
                <w:i/>
                <w:iCs/>
                <w:color w:val="000000" w:themeColor="text1"/>
                <w:sz w:val="16"/>
                <w:szCs w:val="16"/>
              </w:rPr>
            </w:pPr>
          </w:p>
        </w:tc>
        <w:tc>
          <w:tcPr>
            <w:tcW w:w="9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317342E" w14:textId="00E3B0AD" w:rsidR="002264FA" w:rsidRPr="00100D4C" w:rsidRDefault="692E9CC6" w:rsidP="3EACC056">
            <w:pPr>
              <w:spacing w:after="0"/>
              <w:jc w:val="center"/>
              <w:rPr>
                <w:rFonts w:ascii="Times New Roman" w:eastAsia="Helvetica" w:hAnsi="Times New Roman" w:cs="Times New Roman"/>
                <w:color w:val="000000" w:themeColor="text1"/>
                <w:sz w:val="16"/>
                <w:szCs w:val="16"/>
              </w:rPr>
            </w:pPr>
            <w:r w:rsidRPr="3EACC056">
              <w:rPr>
                <w:rFonts w:ascii="Times New Roman" w:eastAsia="Helvetica" w:hAnsi="Times New Roman" w:cs="Times New Roman"/>
                <w:b/>
                <w:bCs/>
                <w:i/>
                <w:iCs/>
                <w:color w:val="000000" w:themeColor="text1"/>
                <w:sz w:val="16"/>
                <w:szCs w:val="16"/>
              </w:rPr>
              <w:t>*Course from List Below</w:t>
            </w:r>
          </w:p>
          <w:p w14:paraId="69235C4C" w14:textId="007B31AB" w:rsidR="002264FA" w:rsidRPr="00100D4C" w:rsidRDefault="002264FA" w:rsidP="002264FA">
            <w:pPr>
              <w:spacing w:after="0"/>
              <w:jc w:val="center"/>
              <w:rPr>
                <w:rFonts w:ascii="Times New Roman" w:eastAsia="Helvetica" w:hAnsi="Times New Roman" w:cs="Times New Roman"/>
                <w:color w:val="000000" w:themeColor="text1"/>
                <w:sz w:val="16"/>
                <w:szCs w:val="16"/>
              </w:rPr>
            </w:pPr>
          </w:p>
        </w:tc>
        <w:tc>
          <w:tcPr>
            <w:tcW w:w="9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3A3EB69" w14:textId="77777777" w:rsidR="002264FA" w:rsidRPr="00100D4C" w:rsidRDefault="002264FA" w:rsidP="002264FA">
            <w:pPr>
              <w:spacing w:after="0"/>
              <w:jc w:val="center"/>
              <w:rPr>
                <w:rFonts w:ascii="Times New Roman" w:hAnsi="Times New Roman" w:cs="Times New Roman"/>
              </w:rPr>
            </w:pPr>
            <w:r w:rsidRPr="00100D4C">
              <w:rPr>
                <w:rFonts w:ascii="Times New Roman" w:eastAsia="Helvetica" w:hAnsi="Times New Roman" w:cs="Times New Roman"/>
                <w:b/>
                <w:bCs/>
                <w:color w:val="000000" w:themeColor="text1"/>
                <w:sz w:val="16"/>
                <w:szCs w:val="16"/>
              </w:rPr>
              <w:t>COUN 8312</w:t>
            </w:r>
          </w:p>
          <w:p w14:paraId="2F1D411B" w14:textId="628AEBFE" w:rsidR="002264FA" w:rsidRPr="00100D4C" w:rsidRDefault="002264FA" w:rsidP="002264FA">
            <w:pPr>
              <w:spacing w:after="0"/>
              <w:jc w:val="center"/>
              <w:rPr>
                <w:rFonts w:ascii="Times New Roman" w:eastAsia="Helvetica" w:hAnsi="Times New Roman" w:cs="Times New Roman"/>
                <w:color w:val="000000" w:themeColor="text1"/>
                <w:sz w:val="16"/>
                <w:szCs w:val="16"/>
              </w:rPr>
            </w:pPr>
            <w:r w:rsidRPr="00100D4C">
              <w:rPr>
                <w:rFonts w:ascii="Times New Roman" w:eastAsia="Helvetica" w:hAnsi="Times New Roman" w:cs="Times New Roman"/>
                <w:color w:val="000000" w:themeColor="text1"/>
                <w:sz w:val="16"/>
                <w:szCs w:val="16"/>
              </w:rPr>
              <w:t>Group</w:t>
            </w:r>
          </w:p>
        </w:tc>
        <w:tc>
          <w:tcPr>
            <w:tcW w:w="9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9D8AC6B" w14:textId="00E3B0AD" w:rsidR="002264FA" w:rsidRPr="00100D4C" w:rsidRDefault="1FAC5F98" w:rsidP="1F5DA562">
            <w:pPr>
              <w:spacing w:after="0"/>
              <w:jc w:val="center"/>
              <w:rPr>
                <w:rFonts w:ascii="Times New Roman" w:eastAsia="Helvetica" w:hAnsi="Times New Roman" w:cs="Times New Roman"/>
                <w:color w:val="000000" w:themeColor="text1"/>
                <w:sz w:val="16"/>
                <w:szCs w:val="16"/>
              </w:rPr>
            </w:pPr>
            <w:r w:rsidRPr="00100D4C">
              <w:rPr>
                <w:rFonts w:ascii="Times New Roman" w:eastAsia="Helvetica" w:hAnsi="Times New Roman" w:cs="Times New Roman"/>
                <w:b/>
                <w:bCs/>
                <w:i/>
                <w:iCs/>
                <w:color w:val="000000" w:themeColor="text1"/>
                <w:sz w:val="16"/>
                <w:szCs w:val="16"/>
              </w:rPr>
              <w:t>*Course from List Below</w:t>
            </w:r>
          </w:p>
        </w:tc>
        <w:tc>
          <w:tcPr>
            <w:tcW w:w="9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7F8266A" w14:textId="4D5A364E" w:rsidR="002264FA" w:rsidRPr="00100D4C" w:rsidRDefault="00BA95C6" w:rsidP="1F5DA562">
            <w:pPr>
              <w:spacing w:after="0"/>
              <w:jc w:val="center"/>
              <w:rPr>
                <w:rFonts w:ascii="Times New Roman" w:eastAsia="Helvetica" w:hAnsi="Times New Roman" w:cs="Times New Roman"/>
                <w:color w:val="000000" w:themeColor="text1"/>
                <w:sz w:val="16"/>
                <w:szCs w:val="16"/>
              </w:rPr>
            </w:pPr>
            <w:r w:rsidRPr="00100D4C">
              <w:rPr>
                <w:rFonts w:ascii="Times New Roman" w:eastAsia="Helvetica" w:hAnsi="Times New Roman" w:cs="Times New Roman"/>
                <w:b/>
                <w:bCs/>
                <w:i/>
                <w:iCs/>
                <w:color w:val="000000" w:themeColor="text1"/>
                <w:sz w:val="16"/>
                <w:szCs w:val="16"/>
              </w:rPr>
              <w:t>*Course from List Below</w:t>
            </w:r>
          </w:p>
        </w:tc>
        <w:tc>
          <w:tcPr>
            <w:tcW w:w="9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18A022B" w14:textId="283955A2" w:rsidR="002264FA" w:rsidRPr="00100D4C" w:rsidRDefault="00BA95C6" w:rsidP="1F5DA562">
            <w:pPr>
              <w:spacing w:after="0"/>
              <w:jc w:val="center"/>
              <w:rPr>
                <w:rFonts w:ascii="Times New Roman" w:eastAsia="Helvetica" w:hAnsi="Times New Roman" w:cs="Times New Roman"/>
                <w:color w:val="000000" w:themeColor="text1"/>
                <w:sz w:val="16"/>
                <w:szCs w:val="16"/>
              </w:rPr>
            </w:pPr>
            <w:r w:rsidRPr="00100D4C">
              <w:rPr>
                <w:rFonts w:ascii="Times New Roman" w:eastAsia="Helvetica" w:hAnsi="Times New Roman" w:cs="Times New Roman"/>
                <w:b/>
                <w:bCs/>
                <w:i/>
                <w:iCs/>
                <w:color w:val="000000" w:themeColor="text1"/>
                <w:sz w:val="16"/>
                <w:szCs w:val="16"/>
              </w:rPr>
              <w:t>*Course from List Below</w:t>
            </w:r>
          </w:p>
        </w:tc>
        <w:tc>
          <w:tcPr>
            <w:tcW w:w="9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0B62890" w14:textId="53AF30BD" w:rsidR="002264FA" w:rsidRPr="00100D4C" w:rsidRDefault="16D108DA" w:rsidP="1F5DA562">
            <w:pPr>
              <w:spacing w:after="0"/>
              <w:jc w:val="center"/>
              <w:rPr>
                <w:rFonts w:ascii="Times New Roman" w:eastAsia="Helvetica" w:hAnsi="Times New Roman" w:cs="Times New Roman"/>
                <w:color w:val="000000" w:themeColor="text1"/>
                <w:sz w:val="16"/>
                <w:szCs w:val="16"/>
              </w:rPr>
            </w:pPr>
            <w:r w:rsidRPr="00100D4C">
              <w:rPr>
                <w:rFonts w:ascii="Times New Roman" w:eastAsia="Helvetica" w:hAnsi="Times New Roman" w:cs="Times New Roman"/>
                <w:b/>
                <w:bCs/>
                <w:i/>
                <w:iCs/>
                <w:color w:val="000000" w:themeColor="text1"/>
                <w:sz w:val="16"/>
                <w:szCs w:val="16"/>
              </w:rPr>
              <w:t>*Course from List Below</w:t>
            </w:r>
          </w:p>
        </w:tc>
        <w:tc>
          <w:tcPr>
            <w:tcW w:w="9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9F41F68" w14:textId="74C5E748" w:rsidR="002264FA" w:rsidRPr="00100D4C" w:rsidRDefault="16D108DA" w:rsidP="1F5DA562">
            <w:pPr>
              <w:spacing w:after="0"/>
              <w:jc w:val="center"/>
              <w:rPr>
                <w:rFonts w:ascii="Times New Roman" w:eastAsia="Helvetica" w:hAnsi="Times New Roman" w:cs="Times New Roman"/>
                <w:color w:val="000000" w:themeColor="text1"/>
                <w:sz w:val="16"/>
                <w:szCs w:val="16"/>
              </w:rPr>
            </w:pPr>
            <w:r w:rsidRPr="00100D4C">
              <w:rPr>
                <w:rFonts w:ascii="Times New Roman" w:eastAsia="Helvetica" w:hAnsi="Times New Roman" w:cs="Times New Roman"/>
                <w:b/>
                <w:bCs/>
                <w:i/>
                <w:iCs/>
                <w:color w:val="000000" w:themeColor="text1"/>
                <w:sz w:val="16"/>
                <w:szCs w:val="16"/>
              </w:rPr>
              <w:t>*Course from List Below</w:t>
            </w:r>
          </w:p>
        </w:tc>
        <w:tc>
          <w:tcPr>
            <w:tcW w:w="9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371CB7D" w14:textId="17D846FE" w:rsidR="002264FA" w:rsidRPr="00100D4C" w:rsidRDefault="002264FA" w:rsidP="1F5DA562">
            <w:pPr>
              <w:spacing w:after="0"/>
              <w:jc w:val="center"/>
              <w:rPr>
                <w:rFonts w:ascii="Times New Roman" w:eastAsia="Helvetica" w:hAnsi="Times New Roman" w:cs="Times New Roman"/>
                <w:color w:val="000000" w:themeColor="text1"/>
                <w:sz w:val="16"/>
                <w:szCs w:val="16"/>
              </w:rPr>
            </w:pPr>
            <w:r w:rsidRPr="00100D4C">
              <w:rPr>
                <w:rFonts w:ascii="Times New Roman" w:eastAsia="Helvetica" w:hAnsi="Times New Roman" w:cs="Times New Roman"/>
                <w:color w:val="000000" w:themeColor="text1"/>
                <w:sz w:val="16"/>
                <w:szCs w:val="16"/>
              </w:rPr>
              <w:t xml:space="preserve"> </w:t>
            </w:r>
            <w:r w:rsidR="1500EFBA" w:rsidRPr="00100D4C">
              <w:rPr>
                <w:rFonts w:ascii="Times New Roman" w:eastAsia="Helvetica" w:hAnsi="Times New Roman" w:cs="Times New Roman"/>
                <w:b/>
                <w:bCs/>
                <w:i/>
                <w:iCs/>
                <w:color w:val="000000" w:themeColor="text1"/>
                <w:sz w:val="16"/>
                <w:szCs w:val="16"/>
              </w:rPr>
              <w:t>*Course from List Below</w:t>
            </w:r>
          </w:p>
        </w:tc>
      </w:tr>
    </w:tbl>
    <w:p w14:paraId="6BE40DF7" w14:textId="1FA86077" w:rsidR="1EC825AD" w:rsidRPr="00100D4C" w:rsidRDefault="1FCB8D88" w:rsidP="391946F9">
      <w:pPr>
        <w:spacing w:line="240" w:lineRule="auto"/>
        <w:ind w:left="-360"/>
        <w:rPr>
          <w:rFonts w:ascii="Times New Roman" w:eastAsiaTheme="minorEastAsia" w:hAnsi="Times New Roman" w:cs="Times New Roman"/>
          <w:color w:val="000000" w:themeColor="text1"/>
          <w:sz w:val="20"/>
          <w:szCs w:val="20"/>
        </w:rPr>
      </w:pPr>
      <w:r w:rsidRPr="00100D4C">
        <w:rPr>
          <w:rFonts w:ascii="Times New Roman" w:eastAsiaTheme="minorEastAsia" w:hAnsi="Times New Roman" w:cs="Times New Roman"/>
          <w:i/>
          <w:iCs/>
          <w:color w:val="212121"/>
          <w:sz w:val="20"/>
          <w:szCs w:val="20"/>
        </w:rPr>
        <w:t>NOTE: T</w:t>
      </w:r>
      <w:r w:rsidR="30F3D54D" w:rsidRPr="00100D4C">
        <w:rPr>
          <w:rFonts w:ascii="Times New Roman" w:eastAsiaTheme="minorEastAsia" w:hAnsi="Times New Roman" w:cs="Times New Roman"/>
          <w:i/>
          <w:iCs/>
          <w:color w:val="212121"/>
          <w:sz w:val="20"/>
          <w:szCs w:val="20"/>
        </w:rPr>
        <w:t>his suggested course sequence is provided as an ideal model; each student's actual course sequence is dependent upon course availability and student progress towards degree completion. Adjustments to the student's course sequence may be made by the Student Services Coordinator and/or Faculty Advisor throughout the course of the MAC program.</w:t>
      </w:r>
    </w:p>
    <w:tbl>
      <w:tblPr>
        <w:tblW w:w="9990" w:type="dxa"/>
        <w:tblInd w:w="-278"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990"/>
      </w:tblGrid>
      <w:tr w:rsidR="37025DCB" w:rsidRPr="00100D4C" w14:paraId="3B22988B" w14:textId="77777777" w:rsidTr="3EACC056">
        <w:trPr>
          <w:trHeight w:val="300"/>
        </w:trPr>
        <w:tc>
          <w:tcPr>
            <w:tcW w:w="9990" w:type="dxa"/>
            <w:tcBorders>
              <w:top w:val="single" w:sz="6" w:space="0" w:color="auto"/>
              <w:left w:val="single" w:sz="6" w:space="0" w:color="auto"/>
              <w:bottom w:val="single" w:sz="6" w:space="0" w:color="auto"/>
              <w:right w:val="single" w:sz="6" w:space="0" w:color="auto"/>
            </w:tcBorders>
            <w:shd w:val="clear" w:color="auto" w:fill="808080" w:themeFill="background1" w:themeFillShade="80"/>
            <w:tcMar>
              <w:left w:w="105" w:type="dxa"/>
              <w:right w:w="105" w:type="dxa"/>
            </w:tcMar>
            <w:vAlign w:val="center"/>
          </w:tcPr>
          <w:p w14:paraId="301AAA02" w14:textId="72E19C24" w:rsidR="37025DCB" w:rsidRPr="00AC14EF" w:rsidRDefault="49236B73" w:rsidP="391946F9">
            <w:pPr>
              <w:spacing w:after="0"/>
              <w:rPr>
                <w:rFonts w:ascii="Times New Roman" w:eastAsiaTheme="minorEastAsia" w:hAnsi="Times New Roman" w:cs="Times New Roman"/>
                <w:b/>
                <w:bCs/>
                <w:color w:val="FFFFFF" w:themeColor="background1"/>
                <w:sz w:val="20"/>
                <w:szCs w:val="20"/>
              </w:rPr>
            </w:pPr>
            <w:r w:rsidRPr="00AC14EF">
              <w:rPr>
                <w:rFonts w:ascii="Times New Roman" w:eastAsiaTheme="minorEastAsia" w:hAnsi="Times New Roman" w:cs="Times New Roman"/>
                <w:b/>
                <w:bCs/>
                <w:color w:val="FFFFFF" w:themeColor="background1"/>
                <w:sz w:val="20"/>
                <w:szCs w:val="20"/>
              </w:rPr>
              <w:t>*List of Other Required Courses</w:t>
            </w:r>
          </w:p>
        </w:tc>
      </w:tr>
      <w:tr w:rsidR="37025DCB" w:rsidRPr="00100D4C" w14:paraId="544A18FD" w14:textId="77777777" w:rsidTr="3EACC056">
        <w:trPr>
          <w:trHeight w:val="300"/>
        </w:trPr>
        <w:tc>
          <w:tcPr>
            <w:tcW w:w="99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FEA0B3" w14:textId="66F2F828" w:rsidR="37025DCB" w:rsidRPr="00AC14EF" w:rsidRDefault="49236B73" w:rsidP="391946F9">
            <w:pPr>
              <w:spacing w:after="0"/>
              <w:rPr>
                <w:rFonts w:ascii="Times New Roman" w:eastAsiaTheme="minorEastAsia" w:hAnsi="Times New Roman" w:cs="Times New Roman"/>
                <w:sz w:val="20"/>
                <w:szCs w:val="20"/>
              </w:rPr>
            </w:pPr>
            <w:r w:rsidRPr="00AC14EF">
              <w:rPr>
                <w:rFonts w:ascii="Times New Roman" w:eastAsiaTheme="minorEastAsia" w:hAnsi="Times New Roman" w:cs="Times New Roman"/>
                <w:color w:val="000000" w:themeColor="text1"/>
                <w:sz w:val="20"/>
                <w:szCs w:val="20"/>
              </w:rPr>
              <w:t xml:space="preserve">COUN 6360 </w:t>
            </w:r>
            <w:r w:rsidRPr="00AC14EF">
              <w:rPr>
                <w:rFonts w:ascii="Times New Roman" w:eastAsiaTheme="minorEastAsia" w:hAnsi="Times New Roman" w:cs="Times New Roman"/>
                <w:sz w:val="20"/>
                <w:szCs w:val="20"/>
              </w:rPr>
              <w:t>Research Methods and Program Evaluation</w:t>
            </w:r>
          </w:p>
          <w:p w14:paraId="56D0FB73" w14:textId="5B06AC83" w:rsidR="37025DCB" w:rsidRPr="00AC14EF" w:rsidRDefault="2B3BFA51" w:rsidP="391946F9">
            <w:pPr>
              <w:spacing w:after="0"/>
              <w:rPr>
                <w:rFonts w:ascii="Times New Roman" w:eastAsiaTheme="minorEastAsia" w:hAnsi="Times New Roman" w:cs="Times New Roman"/>
                <w:sz w:val="20"/>
                <w:szCs w:val="20"/>
              </w:rPr>
            </w:pPr>
            <w:r w:rsidRPr="3EACC056">
              <w:rPr>
                <w:rFonts w:ascii="Times New Roman" w:eastAsiaTheme="minorEastAsia" w:hAnsi="Times New Roman" w:cs="Times New Roman"/>
                <w:color w:val="000000" w:themeColor="text1"/>
                <w:sz w:val="20"/>
                <w:szCs w:val="20"/>
              </w:rPr>
              <w:t xml:space="preserve">COUN 6330 </w:t>
            </w:r>
            <w:r w:rsidRPr="3EACC056">
              <w:rPr>
                <w:rFonts w:ascii="Times New Roman" w:eastAsiaTheme="minorEastAsia" w:hAnsi="Times New Roman" w:cs="Times New Roman"/>
                <w:sz w:val="20"/>
                <w:szCs w:val="20"/>
              </w:rPr>
              <w:t>Career Counseling</w:t>
            </w:r>
          </w:p>
          <w:p w14:paraId="2AA0C2CC" w14:textId="54A28921" w:rsidR="37025DCB" w:rsidRPr="00AC14EF" w:rsidRDefault="49236B73" w:rsidP="391946F9">
            <w:pPr>
              <w:spacing w:after="0"/>
              <w:rPr>
                <w:rFonts w:ascii="Times New Roman" w:eastAsiaTheme="minorEastAsia" w:hAnsi="Times New Roman" w:cs="Times New Roman"/>
                <w:sz w:val="20"/>
                <w:szCs w:val="20"/>
              </w:rPr>
            </w:pPr>
            <w:r w:rsidRPr="00AC14EF">
              <w:rPr>
                <w:rFonts w:ascii="Times New Roman" w:eastAsiaTheme="minorEastAsia" w:hAnsi="Times New Roman" w:cs="Times New Roman"/>
                <w:sz w:val="20"/>
                <w:szCs w:val="20"/>
              </w:rPr>
              <w:t>COUN 6325 Assessment and Appraisal</w:t>
            </w:r>
          </w:p>
          <w:p w14:paraId="4CFB09F6" w14:textId="77BFDF1B" w:rsidR="37025DCB" w:rsidRPr="00AC14EF" w:rsidRDefault="49236B73" w:rsidP="391946F9">
            <w:pPr>
              <w:spacing w:after="0"/>
              <w:rPr>
                <w:rFonts w:ascii="Times New Roman" w:eastAsiaTheme="minorEastAsia" w:hAnsi="Times New Roman" w:cs="Times New Roman"/>
                <w:sz w:val="20"/>
                <w:szCs w:val="20"/>
              </w:rPr>
            </w:pPr>
            <w:r w:rsidRPr="00AC14EF">
              <w:rPr>
                <w:rFonts w:ascii="Times New Roman" w:eastAsiaTheme="minorEastAsia" w:hAnsi="Times New Roman" w:cs="Times New Roman"/>
                <w:sz w:val="20"/>
                <w:szCs w:val="20"/>
              </w:rPr>
              <w:t>COUN 8355 Child and Adolescent Counseling</w:t>
            </w:r>
          </w:p>
          <w:p w14:paraId="5CE06A2A" w14:textId="1CD95937" w:rsidR="37025DCB" w:rsidRPr="00AC14EF" w:rsidRDefault="31219C37" w:rsidP="7A63B6C0">
            <w:pPr>
              <w:spacing w:after="0"/>
              <w:rPr>
                <w:rFonts w:ascii="Times New Roman" w:eastAsiaTheme="minorEastAsia" w:hAnsi="Times New Roman" w:cs="Times New Roman"/>
                <w:sz w:val="20"/>
                <w:szCs w:val="20"/>
              </w:rPr>
            </w:pPr>
            <w:r w:rsidRPr="7A63B6C0">
              <w:rPr>
                <w:rFonts w:ascii="Times New Roman" w:eastAsiaTheme="minorEastAsia" w:hAnsi="Times New Roman" w:cs="Times New Roman"/>
                <w:sz w:val="20"/>
                <w:szCs w:val="20"/>
              </w:rPr>
              <w:t>COUN 8360 Addictions Counseling</w:t>
            </w:r>
          </w:p>
          <w:p w14:paraId="18BD135F" w14:textId="0C77DFE3" w:rsidR="37025DCB" w:rsidRPr="00AC14EF" w:rsidRDefault="49236B73" w:rsidP="391946F9">
            <w:pPr>
              <w:spacing w:after="0"/>
              <w:rPr>
                <w:rFonts w:ascii="Times New Roman" w:eastAsiaTheme="minorEastAsia" w:hAnsi="Times New Roman" w:cs="Times New Roman"/>
                <w:sz w:val="20"/>
                <w:szCs w:val="20"/>
              </w:rPr>
            </w:pPr>
            <w:r w:rsidRPr="00AC14EF">
              <w:rPr>
                <w:rFonts w:ascii="Times New Roman" w:eastAsiaTheme="minorEastAsia" w:hAnsi="Times New Roman" w:cs="Times New Roman"/>
                <w:sz w:val="20"/>
                <w:szCs w:val="20"/>
              </w:rPr>
              <w:t>COUN 8370 Couples and Family Counseling</w:t>
            </w:r>
          </w:p>
          <w:p w14:paraId="5D5254BC" w14:textId="53AE123A" w:rsidR="1CD3FD50" w:rsidRPr="00AC14EF" w:rsidRDefault="0EF9C748" w:rsidP="391946F9">
            <w:pPr>
              <w:spacing w:after="0"/>
              <w:rPr>
                <w:rFonts w:ascii="Times New Roman" w:eastAsiaTheme="minorEastAsia" w:hAnsi="Times New Roman" w:cs="Times New Roman"/>
                <w:sz w:val="20"/>
                <w:szCs w:val="20"/>
              </w:rPr>
            </w:pPr>
            <w:r w:rsidRPr="00AC14EF">
              <w:rPr>
                <w:rFonts w:ascii="Times New Roman" w:eastAsiaTheme="minorEastAsia" w:hAnsi="Times New Roman" w:cs="Times New Roman"/>
                <w:sz w:val="20"/>
                <w:szCs w:val="20"/>
              </w:rPr>
              <w:t>**Elective 1</w:t>
            </w:r>
          </w:p>
          <w:p w14:paraId="78585D0E" w14:textId="671C4239" w:rsidR="1CD3FD50" w:rsidRPr="00100D4C" w:rsidRDefault="0EF9C748" w:rsidP="391946F9">
            <w:pPr>
              <w:spacing w:after="0"/>
              <w:rPr>
                <w:rFonts w:ascii="Times New Roman" w:eastAsiaTheme="minorEastAsia" w:hAnsi="Times New Roman" w:cs="Times New Roman"/>
              </w:rPr>
            </w:pPr>
            <w:r w:rsidRPr="00AC14EF">
              <w:rPr>
                <w:rFonts w:ascii="Times New Roman" w:eastAsiaTheme="minorEastAsia" w:hAnsi="Times New Roman" w:cs="Times New Roman"/>
                <w:sz w:val="20"/>
                <w:szCs w:val="20"/>
              </w:rPr>
              <w:t>**Elective 2</w:t>
            </w:r>
          </w:p>
        </w:tc>
      </w:tr>
    </w:tbl>
    <w:p w14:paraId="49747618" w14:textId="7B408C7B" w:rsidR="37025DCB" w:rsidRPr="00100D4C" w:rsidRDefault="37025DCB" w:rsidP="391946F9">
      <w:pPr>
        <w:rPr>
          <w:rFonts w:ascii="Times New Roman" w:eastAsiaTheme="minorEastAsia" w:hAnsi="Times New Roman" w:cs="Times New Roman"/>
          <w:color w:val="000000" w:themeColor="text1"/>
        </w:rPr>
      </w:pPr>
    </w:p>
    <w:p w14:paraId="422FBBDE" w14:textId="31BEDF61" w:rsidR="2DA5C08F" w:rsidRPr="00100D4C" w:rsidRDefault="2DA5C08F" w:rsidP="391946F9">
      <w:pPr>
        <w:spacing w:after="120"/>
        <w:jc w:val="center"/>
        <w:rPr>
          <w:rFonts w:ascii="Times New Roman" w:eastAsiaTheme="minorEastAsia" w:hAnsi="Times New Roman" w:cs="Times New Roman"/>
          <w:color w:val="000000" w:themeColor="text1"/>
          <w:sz w:val="24"/>
          <w:szCs w:val="24"/>
        </w:rPr>
      </w:pPr>
      <w:r w:rsidRPr="00100D4C">
        <w:rPr>
          <w:rFonts w:ascii="Times New Roman" w:eastAsiaTheme="minorEastAsia" w:hAnsi="Times New Roman" w:cs="Times New Roman"/>
          <w:b/>
          <w:bCs/>
          <w:color w:val="000000" w:themeColor="text1"/>
          <w:sz w:val="24"/>
          <w:szCs w:val="24"/>
          <w:u w:val="single"/>
        </w:rPr>
        <w:t>N   O   T   E   S</w:t>
      </w:r>
    </w:p>
    <w:p w14:paraId="7C05B730" w14:textId="77777777" w:rsidR="00D302EA" w:rsidRPr="00FC0FD1" w:rsidRDefault="00D302EA" w:rsidP="391946F9">
      <w:pPr>
        <w:pStyle w:val="ListParagraph"/>
        <w:numPr>
          <w:ilvl w:val="0"/>
          <w:numId w:val="8"/>
        </w:numPr>
        <w:spacing w:after="0"/>
        <w:ind w:left="180" w:hanging="540"/>
        <w:rPr>
          <w:rFonts w:ascii="Times New Roman" w:eastAsiaTheme="minorEastAsia" w:hAnsi="Times New Roman" w:cs="Times New Roman"/>
          <w:sz w:val="20"/>
          <w:szCs w:val="20"/>
        </w:rPr>
      </w:pPr>
      <w:r w:rsidRPr="00FC0FD1">
        <w:rPr>
          <w:rFonts w:ascii="Times New Roman" w:eastAsiaTheme="minorEastAsia" w:hAnsi="Times New Roman" w:cs="Times New Roman"/>
          <w:sz w:val="20"/>
          <w:szCs w:val="20"/>
        </w:rPr>
        <w:t xml:space="preserve">Total number of hours for the Master of Arts in Counseling Degree is 60. </w:t>
      </w:r>
    </w:p>
    <w:p w14:paraId="0251A41A" w14:textId="77777777" w:rsidR="00D302EA" w:rsidRPr="00FC0FD1" w:rsidRDefault="00D302EA" w:rsidP="391946F9">
      <w:pPr>
        <w:pStyle w:val="ListParagraph"/>
        <w:numPr>
          <w:ilvl w:val="0"/>
          <w:numId w:val="8"/>
        </w:numPr>
        <w:spacing w:after="0"/>
        <w:ind w:left="180" w:hanging="540"/>
        <w:rPr>
          <w:rFonts w:ascii="Times New Roman" w:eastAsiaTheme="minorEastAsia" w:hAnsi="Times New Roman" w:cs="Times New Roman"/>
          <w:sz w:val="20"/>
          <w:szCs w:val="20"/>
        </w:rPr>
      </w:pPr>
      <w:r w:rsidRPr="00FC0FD1">
        <w:rPr>
          <w:rFonts w:ascii="Times New Roman" w:eastAsiaTheme="minorEastAsia" w:hAnsi="Times New Roman" w:cs="Times New Roman"/>
          <w:sz w:val="20"/>
          <w:szCs w:val="20"/>
        </w:rPr>
        <w:t xml:space="preserve">Students can enroll in a maximum of 6 hours of coursework each semester.   </w:t>
      </w:r>
    </w:p>
    <w:p w14:paraId="11113012" w14:textId="77777777" w:rsidR="00D302EA" w:rsidRPr="00FC0FD1" w:rsidRDefault="00D302EA" w:rsidP="391946F9">
      <w:pPr>
        <w:pStyle w:val="ListParagraph"/>
        <w:numPr>
          <w:ilvl w:val="0"/>
          <w:numId w:val="8"/>
        </w:numPr>
        <w:spacing w:after="0"/>
        <w:ind w:left="180" w:hanging="540"/>
        <w:rPr>
          <w:rFonts w:ascii="Times New Roman" w:eastAsiaTheme="minorEastAsia" w:hAnsi="Times New Roman" w:cs="Times New Roman"/>
          <w:sz w:val="20"/>
          <w:szCs w:val="20"/>
        </w:rPr>
      </w:pPr>
      <w:r w:rsidRPr="00FC0FD1">
        <w:rPr>
          <w:rFonts w:ascii="Times New Roman" w:eastAsiaTheme="minorEastAsia" w:hAnsi="Times New Roman" w:cs="Times New Roman"/>
          <w:sz w:val="20"/>
          <w:szCs w:val="20"/>
        </w:rPr>
        <w:t xml:space="preserve">Only two courses with a grade of ‘C’ (2.0) will be accepted toward this degree.  </w:t>
      </w:r>
    </w:p>
    <w:p w14:paraId="54940585" w14:textId="661DEFA4" w:rsidR="37025DCB" w:rsidRPr="00FC0FD1" w:rsidRDefault="00D302EA" w:rsidP="7A63B6C0">
      <w:pPr>
        <w:pStyle w:val="ListParagraph"/>
        <w:numPr>
          <w:ilvl w:val="0"/>
          <w:numId w:val="8"/>
        </w:numPr>
        <w:spacing w:after="0"/>
        <w:ind w:left="180" w:hanging="540"/>
        <w:rPr>
          <w:rFonts w:ascii="Times New Roman" w:eastAsiaTheme="minorEastAsia" w:hAnsi="Times New Roman" w:cs="Times New Roman"/>
          <w:sz w:val="20"/>
          <w:szCs w:val="20"/>
        </w:rPr>
      </w:pPr>
      <w:r w:rsidRPr="7A63B6C0">
        <w:rPr>
          <w:rFonts w:ascii="Times New Roman" w:eastAsiaTheme="minorEastAsia" w:hAnsi="Times New Roman" w:cs="Times New Roman"/>
          <w:sz w:val="20"/>
          <w:szCs w:val="20"/>
        </w:rPr>
        <w:t xml:space="preserve">Students must earn a ‘B’ (3.0) or </w:t>
      </w:r>
      <w:r w:rsidR="31B70A48" w:rsidRPr="7A63B6C0">
        <w:rPr>
          <w:rFonts w:ascii="Times New Roman" w:eastAsiaTheme="minorEastAsia" w:hAnsi="Times New Roman" w:cs="Times New Roman"/>
          <w:sz w:val="20"/>
          <w:szCs w:val="20"/>
        </w:rPr>
        <w:t xml:space="preserve">higher </w:t>
      </w:r>
      <w:r w:rsidRPr="7A63B6C0">
        <w:rPr>
          <w:rFonts w:ascii="Times New Roman" w:eastAsiaTheme="minorEastAsia" w:hAnsi="Times New Roman" w:cs="Times New Roman"/>
          <w:sz w:val="20"/>
          <w:szCs w:val="20"/>
        </w:rPr>
        <w:t xml:space="preserve">in all clinical courses (COUN 8352, COUN 8390, COUN 8391, COUN 8392, &amp; COUN 8393). Students who receive a ‘B’ or lower must retake that course and earn a ‘B’ or </w:t>
      </w:r>
      <w:r w:rsidR="50E7ED4F" w:rsidRPr="7A63B6C0">
        <w:rPr>
          <w:rFonts w:ascii="Times New Roman" w:eastAsiaTheme="minorEastAsia" w:hAnsi="Times New Roman" w:cs="Times New Roman"/>
          <w:sz w:val="20"/>
          <w:szCs w:val="20"/>
        </w:rPr>
        <w:t xml:space="preserve">higher </w:t>
      </w:r>
      <w:r w:rsidRPr="7A63B6C0">
        <w:rPr>
          <w:rFonts w:ascii="Times New Roman" w:eastAsiaTheme="minorEastAsia" w:hAnsi="Times New Roman" w:cs="Times New Roman"/>
          <w:sz w:val="20"/>
          <w:szCs w:val="20"/>
        </w:rPr>
        <w:t xml:space="preserve">before progressing in the clinical course sequence.  </w:t>
      </w:r>
    </w:p>
    <w:sectPr w:rsidR="37025DCB" w:rsidRPr="00FC0FD1">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C7B57" w14:textId="77777777" w:rsidR="00D04AD0" w:rsidRDefault="00D04AD0" w:rsidP="00110ACE">
      <w:pPr>
        <w:spacing w:after="0" w:line="240" w:lineRule="auto"/>
      </w:pPr>
      <w:r>
        <w:separator/>
      </w:r>
    </w:p>
  </w:endnote>
  <w:endnote w:type="continuationSeparator" w:id="0">
    <w:p w14:paraId="14D3EFFF" w14:textId="77777777" w:rsidR="00D04AD0" w:rsidRDefault="00D04AD0" w:rsidP="00110ACE">
      <w:pPr>
        <w:spacing w:after="0" w:line="240" w:lineRule="auto"/>
      </w:pPr>
      <w:r>
        <w:continuationSeparator/>
      </w:r>
    </w:p>
  </w:endnote>
  <w:endnote w:type="continuationNotice" w:id="1">
    <w:p w14:paraId="31F4475E" w14:textId="77777777" w:rsidR="00D04AD0" w:rsidRDefault="00D04A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C4668" w14:textId="446F2A3E" w:rsidR="00110ACE" w:rsidRPr="00232696" w:rsidRDefault="00E7626F" w:rsidP="00110ACE">
    <w:pPr>
      <w:pStyle w:val="Footer"/>
      <w:jc w:val="right"/>
      <w:rPr>
        <w:rFonts w:ascii="Times New Roman" w:hAnsi="Times New Roman" w:cs="Times New Roman"/>
        <w:i/>
        <w:iCs/>
        <w:sz w:val="16"/>
        <w:szCs w:val="16"/>
      </w:rPr>
    </w:pPr>
    <w:r>
      <w:rPr>
        <w:rFonts w:ascii="Times New Roman" w:hAnsi="Times New Roman" w:cs="Times New Roman"/>
        <w:i/>
        <w:iCs/>
        <w:sz w:val="16"/>
        <w:szCs w:val="16"/>
      </w:rPr>
      <w:t>Revised</w:t>
    </w:r>
    <w:r w:rsidR="00110ACE" w:rsidRPr="00232696">
      <w:rPr>
        <w:rFonts w:ascii="Times New Roman" w:hAnsi="Times New Roman" w:cs="Times New Roman"/>
        <w:i/>
        <w:iCs/>
        <w:sz w:val="16"/>
        <w:szCs w:val="16"/>
      </w:rPr>
      <w:t xml:space="preserve"> </w:t>
    </w:r>
    <w:r>
      <w:rPr>
        <w:rFonts w:ascii="Times New Roman" w:hAnsi="Times New Roman" w:cs="Times New Roman"/>
        <w:i/>
        <w:iCs/>
        <w:sz w:val="16"/>
        <w:szCs w:val="16"/>
      </w:rPr>
      <w:t>SP24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790DA" w14:textId="77777777" w:rsidR="00D04AD0" w:rsidRDefault="00D04AD0" w:rsidP="00110ACE">
      <w:pPr>
        <w:spacing w:after="0" w:line="240" w:lineRule="auto"/>
      </w:pPr>
      <w:r>
        <w:separator/>
      </w:r>
    </w:p>
  </w:footnote>
  <w:footnote w:type="continuationSeparator" w:id="0">
    <w:p w14:paraId="716115D3" w14:textId="77777777" w:rsidR="00D04AD0" w:rsidRDefault="00D04AD0" w:rsidP="00110ACE">
      <w:pPr>
        <w:spacing w:after="0" w:line="240" w:lineRule="auto"/>
      </w:pPr>
      <w:r>
        <w:continuationSeparator/>
      </w:r>
    </w:p>
  </w:footnote>
  <w:footnote w:type="continuationNotice" w:id="1">
    <w:p w14:paraId="7460FF72" w14:textId="77777777" w:rsidR="00D04AD0" w:rsidRDefault="00D04AD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A798E"/>
    <w:multiLevelType w:val="hybridMultilevel"/>
    <w:tmpl w:val="4EA22004"/>
    <w:lvl w:ilvl="0" w:tplc="7FCE6A24">
      <w:start w:val="1"/>
      <w:numFmt w:val="decimal"/>
      <w:lvlText w:val="%1."/>
      <w:lvlJc w:val="left"/>
      <w:pPr>
        <w:ind w:left="720" w:hanging="360"/>
      </w:pPr>
    </w:lvl>
    <w:lvl w:ilvl="1" w:tplc="766A2EF6">
      <w:start w:val="1"/>
      <w:numFmt w:val="lowerLetter"/>
      <w:lvlText w:val="%2."/>
      <w:lvlJc w:val="left"/>
      <w:pPr>
        <w:ind w:left="1440" w:hanging="360"/>
      </w:pPr>
    </w:lvl>
    <w:lvl w:ilvl="2" w:tplc="F1DE65B6">
      <w:start w:val="1"/>
      <w:numFmt w:val="lowerRoman"/>
      <w:lvlText w:val="%3."/>
      <w:lvlJc w:val="right"/>
      <w:pPr>
        <w:ind w:left="2160" w:hanging="180"/>
      </w:pPr>
    </w:lvl>
    <w:lvl w:ilvl="3" w:tplc="5D587102">
      <w:start w:val="1"/>
      <w:numFmt w:val="decimal"/>
      <w:lvlText w:val="%4."/>
      <w:lvlJc w:val="left"/>
      <w:pPr>
        <w:ind w:left="2880" w:hanging="360"/>
      </w:pPr>
    </w:lvl>
    <w:lvl w:ilvl="4" w:tplc="DC6A5A1C">
      <w:start w:val="1"/>
      <w:numFmt w:val="lowerLetter"/>
      <w:lvlText w:val="%5."/>
      <w:lvlJc w:val="left"/>
      <w:pPr>
        <w:ind w:left="3600" w:hanging="360"/>
      </w:pPr>
    </w:lvl>
    <w:lvl w:ilvl="5" w:tplc="41329022">
      <w:start w:val="1"/>
      <w:numFmt w:val="lowerRoman"/>
      <w:lvlText w:val="%6."/>
      <w:lvlJc w:val="right"/>
      <w:pPr>
        <w:ind w:left="4320" w:hanging="180"/>
      </w:pPr>
    </w:lvl>
    <w:lvl w:ilvl="6" w:tplc="DB0CF472">
      <w:start w:val="1"/>
      <w:numFmt w:val="decimal"/>
      <w:lvlText w:val="%7."/>
      <w:lvlJc w:val="left"/>
      <w:pPr>
        <w:ind w:left="5040" w:hanging="360"/>
      </w:pPr>
    </w:lvl>
    <w:lvl w:ilvl="7" w:tplc="7ADCCC2A">
      <w:start w:val="1"/>
      <w:numFmt w:val="lowerLetter"/>
      <w:lvlText w:val="%8."/>
      <w:lvlJc w:val="left"/>
      <w:pPr>
        <w:ind w:left="5760" w:hanging="360"/>
      </w:pPr>
    </w:lvl>
    <w:lvl w:ilvl="8" w:tplc="EDBC01FC">
      <w:start w:val="1"/>
      <w:numFmt w:val="lowerRoman"/>
      <w:lvlText w:val="%9."/>
      <w:lvlJc w:val="right"/>
      <w:pPr>
        <w:ind w:left="6480" w:hanging="180"/>
      </w:pPr>
    </w:lvl>
  </w:abstractNum>
  <w:abstractNum w:abstractNumId="1" w15:restartNumberingAfterBreak="0">
    <w:nsid w:val="0C6A7CAA"/>
    <w:multiLevelType w:val="hybridMultilevel"/>
    <w:tmpl w:val="94782632"/>
    <w:lvl w:ilvl="0" w:tplc="CD3CFF2A">
      <w:start w:val="1"/>
      <w:numFmt w:val="decimal"/>
      <w:lvlText w:val="%1."/>
      <w:lvlJc w:val="left"/>
      <w:pPr>
        <w:ind w:left="720" w:hanging="360"/>
      </w:pPr>
    </w:lvl>
    <w:lvl w:ilvl="1" w:tplc="8CC62A12">
      <w:start w:val="1"/>
      <w:numFmt w:val="lowerLetter"/>
      <w:lvlText w:val="%2."/>
      <w:lvlJc w:val="left"/>
      <w:pPr>
        <w:ind w:left="1440" w:hanging="360"/>
      </w:pPr>
    </w:lvl>
    <w:lvl w:ilvl="2" w:tplc="3E3AB0E8">
      <w:start w:val="1"/>
      <w:numFmt w:val="lowerRoman"/>
      <w:lvlText w:val="%3."/>
      <w:lvlJc w:val="right"/>
      <w:pPr>
        <w:ind w:left="2160" w:hanging="180"/>
      </w:pPr>
    </w:lvl>
    <w:lvl w:ilvl="3" w:tplc="42226F88">
      <w:start w:val="1"/>
      <w:numFmt w:val="decimal"/>
      <w:lvlText w:val="%4."/>
      <w:lvlJc w:val="left"/>
      <w:pPr>
        <w:ind w:left="2880" w:hanging="360"/>
      </w:pPr>
    </w:lvl>
    <w:lvl w:ilvl="4" w:tplc="48D0DB32">
      <w:start w:val="1"/>
      <w:numFmt w:val="lowerLetter"/>
      <w:lvlText w:val="%5."/>
      <w:lvlJc w:val="left"/>
      <w:pPr>
        <w:ind w:left="3600" w:hanging="360"/>
      </w:pPr>
    </w:lvl>
    <w:lvl w:ilvl="5" w:tplc="8966A7BA">
      <w:start w:val="1"/>
      <w:numFmt w:val="lowerRoman"/>
      <w:lvlText w:val="%6."/>
      <w:lvlJc w:val="right"/>
      <w:pPr>
        <w:ind w:left="4320" w:hanging="180"/>
      </w:pPr>
    </w:lvl>
    <w:lvl w:ilvl="6" w:tplc="32D210C0">
      <w:start w:val="1"/>
      <w:numFmt w:val="decimal"/>
      <w:lvlText w:val="%7."/>
      <w:lvlJc w:val="left"/>
      <w:pPr>
        <w:ind w:left="5040" w:hanging="360"/>
      </w:pPr>
    </w:lvl>
    <w:lvl w:ilvl="7" w:tplc="14EACF4E">
      <w:start w:val="1"/>
      <w:numFmt w:val="lowerLetter"/>
      <w:lvlText w:val="%8."/>
      <w:lvlJc w:val="left"/>
      <w:pPr>
        <w:ind w:left="5760" w:hanging="360"/>
      </w:pPr>
    </w:lvl>
    <w:lvl w:ilvl="8" w:tplc="88547A0E">
      <w:start w:val="1"/>
      <w:numFmt w:val="lowerRoman"/>
      <w:lvlText w:val="%9."/>
      <w:lvlJc w:val="right"/>
      <w:pPr>
        <w:ind w:left="6480" w:hanging="180"/>
      </w:pPr>
    </w:lvl>
  </w:abstractNum>
  <w:abstractNum w:abstractNumId="2" w15:restartNumberingAfterBreak="0">
    <w:nsid w:val="139B716B"/>
    <w:multiLevelType w:val="hybridMultilevel"/>
    <w:tmpl w:val="2BF00314"/>
    <w:lvl w:ilvl="0" w:tplc="51049AC4">
      <w:start w:val="1"/>
      <w:numFmt w:val="decimal"/>
      <w:lvlText w:val="%1."/>
      <w:lvlJc w:val="left"/>
      <w:pPr>
        <w:ind w:left="720" w:hanging="360"/>
      </w:pPr>
    </w:lvl>
    <w:lvl w:ilvl="1" w:tplc="C2DAC7E6">
      <w:start w:val="1"/>
      <w:numFmt w:val="lowerLetter"/>
      <w:lvlText w:val="%2."/>
      <w:lvlJc w:val="left"/>
      <w:pPr>
        <w:ind w:left="1440" w:hanging="360"/>
      </w:pPr>
    </w:lvl>
    <w:lvl w:ilvl="2" w:tplc="413C2102">
      <w:start w:val="1"/>
      <w:numFmt w:val="lowerRoman"/>
      <w:lvlText w:val="%3."/>
      <w:lvlJc w:val="right"/>
      <w:pPr>
        <w:ind w:left="2160" w:hanging="180"/>
      </w:pPr>
    </w:lvl>
    <w:lvl w:ilvl="3" w:tplc="AB1CE01E">
      <w:start w:val="1"/>
      <w:numFmt w:val="decimal"/>
      <w:lvlText w:val="%4."/>
      <w:lvlJc w:val="left"/>
      <w:pPr>
        <w:ind w:left="2880" w:hanging="360"/>
      </w:pPr>
    </w:lvl>
    <w:lvl w:ilvl="4" w:tplc="8FC05EAE">
      <w:start w:val="1"/>
      <w:numFmt w:val="lowerLetter"/>
      <w:lvlText w:val="%5."/>
      <w:lvlJc w:val="left"/>
      <w:pPr>
        <w:ind w:left="3600" w:hanging="360"/>
      </w:pPr>
    </w:lvl>
    <w:lvl w:ilvl="5" w:tplc="BCB872E2">
      <w:start w:val="1"/>
      <w:numFmt w:val="lowerRoman"/>
      <w:lvlText w:val="%6."/>
      <w:lvlJc w:val="right"/>
      <w:pPr>
        <w:ind w:left="4320" w:hanging="180"/>
      </w:pPr>
    </w:lvl>
    <w:lvl w:ilvl="6" w:tplc="DB420170">
      <w:start w:val="1"/>
      <w:numFmt w:val="decimal"/>
      <w:lvlText w:val="%7."/>
      <w:lvlJc w:val="left"/>
      <w:pPr>
        <w:ind w:left="5040" w:hanging="360"/>
      </w:pPr>
    </w:lvl>
    <w:lvl w:ilvl="7" w:tplc="A25C147C">
      <w:start w:val="1"/>
      <w:numFmt w:val="lowerLetter"/>
      <w:lvlText w:val="%8."/>
      <w:lvlJc w:val="left"/>
      <w:pPr>
        <w:ind w:left="5760" w:hanging="360"/>
      </w:pPr>
    </w:lvl>
    <w:lvl w:ilvl="8" w:tplc="3EC684C4">
      <w:start w:val="1"/>
      <w:numFmt w:val="lowerRoman"/>
      <w:lvlText w:val="%9."/>
      <w:lvlJc w:val="right"/>
      <w:pPr>
        <w:ind w:left="6480" w:hanging="180"/>
      </w:pPr>
    </w:lvl>
  </w:abstractNum>
  <w:abstractNum w:abstractNumId="3" w15:restartNumberingAfterBreak="0">
    <w:nsid w:val="1CC16FB3"/>
    <w:multiLevelType w:val="hybridMultilevel"/>
    <w:tmpl w:val="736A3AE2"/>
    <w:lvl w:ilvl="0" w:tplc="3DEE4514">
      <w:start w:val="1"/>
      <w:numFmt w:val="decimal"/>
      <w:lvlText w:val="%1."/>
      <w:lvlJc w:val="left"/>
      <w:pPr>
        <w:ind w:left="720" w:hanging="360"/>
      </w:pPr>
    </w:lvl>
    <w:lvl w:ilvl="1" w:tplc="70A6288E">
      <w:start w:val="1"/>
      <w:numFmt w:val="lowerLetter"/>
      <w:lvlText w:val="%2."/>
      <w:lvlJc w:val="left"/>
      <w:pPr>
        <w:ind w:left="1440" w:hanging="360"/>
      </w:pPr>
    </w:lvl>
    <w:lvl w:ilvl="2" w:tplc="14847016">
      <w:start w:val="1"/>
      <w:numFmt w:val="lowerRoman"/>
      <w:lvlText w:val="%3."/>
      <w:lvlJc w:val="right"/>
      <w:pPr>
        <w:ind w:left="2160" w:hanging="180"/>
      </w:pPr>
    </w:lvl>
    <w:lvl w:ilvl="3" w:tplc="9300CC8A">
      <w:start w:val="1"/>
      <w:numFmt w:val="decimal"/>
      <w:lvlText w:val="%4."/>
      <w:lvlJc w:val="left"/>
      <w:pPr>
        <w:ind w:left="2880" w:hanging="360"/>
      </w:pPr>
    </w:lvl>
    <w:lvl w:ilvl="4" w:tplc="80B64754">
      <w:start w:val="1"/>
      <w:numFmt w:val="lowerLetter"/>
      <w:lvlText w:val="%5."/>
      <w:lvlJc w:val="left"/>
      <w:pPr>
        <w:ind w:left="3600" w:hanging="360"/>
      </w:pPr>
    </w:lvl>
    <w:lvl w:ilvl="5" w:tplc="E89077E6">
      <w:start w:val="1"/>
      <w:numFmt w:val="lowerRoman"/>
      <w:lvlText w:val="%6."/>
      <w:lvlJc w:val="right"/>
      <w:pPr>
        <w:ind w:left="4320" w:hanging="180"/>
      </w:pPr>
    </w:lvl>
    <w:lvl w:ilvl="6" w:tplc="42368E3E">
      <w:start w:val="1"/>
      <w:numFmt w:val="decimal"/>
      <w:lvlText w:val="%7."/>
      <w:lvlJc w:val="left"/>
      <w:pPr>
        <w:ind w:left="5040" w:hanging="360"/>
      </w:pPr>
    </w:lvl>
    <w:lvl w:ilvl="7" w:tplc="85405340">
      <w:start w:val="1"/>
      <w:numFmt w:val="lowerLetter"/>
      <w:lvlText w:val="%8."/>
      <w:lvlJc w:val="left"/>
      <w:pPr>
        <w:ind w:left="5760" w:hanging="360"/>
      </w:pPr>
    </w:lvl>
    <w:lvl w:ilvl="8" w:tplc="20C80A24">
      <w:start w:val="1"/>
      <w:numFmt w:val="lowerRoman"/>
      <w:lvlText w:val="%9."/>
      <w:lvlJc w:val="right"/>
      <w:pPr>
        <w:ind w:left="6480" w:hanging="180"/>
      </w:pPr>
    </w:lvl>
  </w:abstractNum>
  <w:abstractNum w:abstractNumId="4" w15:restartNumberingAfterBreak="0">
    <w:nsid w:val="2F30B0BD"/>
    <w:multiLevelType w:val="hybridMultilevel"/>
    <w:tmpl w:val="93B280F0"/>
    <w:lvl w:ilvl="0" w:tplc="D90C42D4">
      <w:start w:val="1"/>
      <w:numFmt w:val="decimal"/>
      <w:lvlText w:val="%1."/>
      <w:lvlJc w:val="left"/>
      <w:pPr>
        <w:ind w:left="720" w:hanging="360"/>
      </w:pPr>
    </w:lvl>
    <w:lvl w:ilvl="1" w:tplc="0A0CBA9A">
      <w:start w:val="1"/>
      <w:numFmt w:val="lowerLetter"/>
      <w:lvlText w:val="%2."/>
      <w:lvlJc w:val="left"/>
      <w:pPr>
        <w:ind w:left="1440" w:hanging="360"/>
      </w:pPr>
    </w:lvl>
    <w:lvl w:ilvl="2" w:tplc="360E2622">
      <w:start w:val="1"/>
      <w:numFmt w:val="lowerRoman"/>
      <w:lvlText w:val="%3."/>
      <w:lvlJc w:val="right"/>
      <w:pPr>
        <w:ind w:left="2160" w:hanging="180"/>
      </w:pPr>
    </w:lvl>
    <w:lvl w:ilvl="3" w:tplc="60B68FCE">
      <w:start w:val="1"/>
      <w:numFmt w:val="decimal"/>
      <w:lvlText w:val="%4."/>
      <w:lvlJc w:val="left"/>
      <w:pPr>
        <w:ind w:left="2880" w:hanging="360"/>
      </w:pPr>
    </w:lvl>
    <w:lvl w:ilvl="4" w:tplc="4F62B620">
      <w:start w:val="1"/>
      <w:numFmt w:val="lowerLetter"/>
      <w:lvlText w:val="%5."/>
      <w:lvlJc w:val="left"/>
      <w:pPr>
        <w:ind w:left="3600" w:hanging="360"/>
      </w:pPr>
    </w:lvl>
    <w:lvl w:ilvl="5" w:tplc="6A6E6A74">
      <w:start w:val="1"/>
      <w:numFmt w:val="lowerRoman"/>
      <w:lvlText w:val="%6."/>
      <w:lvlJc w:val="right"/>
      <w:pPr>
        <w:ind w:left="4320" w:hanging="180"/>
      </w:pPr>
    </w:lvl>
    <w:lvl w:ilvl="6" w:tplc="3A9E4C32">
      <w:start w:val="1"/>
      <w:numFmt w:val="decimal"/>
      <w:lvlText w:val="%7."/>
      <w:lvlJc w:val="left"/>
      <w:pPr>
        <w:ind w:left="5040" w:hanging="360"/>
      </w:pPr>
    </w:lvl>
    <w:lvl w:ilvl="7" w:tplc="9462FCF8">
      <w:start w:val="1"/>
      <w:numFmt w:val="lowerLetter"/>
      <w:lvlText w:val="%8."/>
      <w:lvlJc w:val="left"/>
      <w:pPr>
        <w:ind w:left="5760" w:hanging="360"/>
      </w:pPr>
    </w:lvl>
    <w:lvl w:ilvl="8" w:tplc="4EE4F8DC">
      <w:start w:val="1"/>
      <w:numFmt w:val="lowerRoman"/>
      <w:lvlText w:val="%9."/>
      <w:lvlJc w:val="right"/>
      <w:pPr>
        <w:ind w:left="6480" w:hanging="180"/>
      </w:pPr>
    </w:lvl>
  </w:abstractNum>
  <w:abstractNum w:abstractNumId="5" w15:restartNumberingAfterBreak="0">
    <w:nsid w:val="37FFCE16"/>
    <w:multiLevelType w:val="hybridMultilevel"/>
    <w:tmpl w:val="27C050F4"/>
    <w:lvl w:ilvl="0" w:tplc="377E334C">
      <w:start w:val="1"/>
      <w:numFmt w:val="decimal"/>
      <w:lvlText w:val="%1."/>
      <w:lvlJc w:val="left"/>
      <w:pPr>
        <w:ind w:left="720" w:hanging="360"/>
      </w:pPr>
    </w:lvl>
    <w:lvl w:ilvl="1" w:tplc="53264658">
      <w:start w:val="1"/>
      <w:numFmt w:val="lowerLetter"/>
      <w:lvlText w:val="%2."/>
      <w:lvlJc w:val="left"/>
      <w:pPr>
        <w:ind w:left="1440" w:hanging="360"/>
      </w:pPr>
    </w:lvl>
    <w:lvl w:ilvl="2" w:tplc="01546786">
      <w:start w:val="1"/>
      <w:numFmt w:val="lowerRoman"/>
      <w:lvlText w:val="%3."/>
      <w:lvlJc w:val="right"/>
      <w:pPr>
        <w:ind w:left="2160" w:hanging="180"/>
      </w:pPr>
    </w:lvl>
    <w:lvl w:ilvl="3" w:tplc="DE6201A8">
      <w:start w:val="1"/>
      <w:numFmt w:val="decimal"/>
      <w:lvlText w:val="%4."/>
      <w:lvlJc w:val="left"/>
      <w:pPr>
        <w:ind w:left="2880" w:hanging="360"/>
      </w:pPr>
    </w:lvl>
    <w:lvl w:ilvl="4" w:tplc="FA2C3330">
      <w:start w:val="1"/>
      <w:numFmt w:val="lowerLetter"/>
      <w:lvlText w:val="%5."/>
      <w:lvlJc w:val="left"/>
      <w:pPr>
        <w:ind w:left="3600" w:hanging="360"/>
      </w:pPr>
    </w:lvl>
    <w:lvl w:ilvl="5" w:tplc="3264A86E">
      <w:start w:val="1"/>
      <w:numFmt w:val="lowerRoman"/>
      <w:lvlText w:val="%6."/>
      <w:lvlJc w:val="right"/>
      <w:pPr>
        <w:ind w:left="4320" w:hanging="180"/>
      </w:pPr>
    </w:lvl>
    <w:lvl w:ilvl="6" w:tplc="110C465E">
      <w:start w:val="1"/>
      <w:numFmt w:val="decimal"/>
      <w:lvlText w:val="%7."/>
      <w:lvlJc w:val="left"/>
      <w:pPr>
        <w:ind w:left="5040" w:hanging="360"/>
      </w:pPr>
    </w:lvl>
    <w:lvl w:ilvl="7" w:tplc="0FD60348">
      <w:start w:val="1"/>
      <w:numFmt w:val="lowerLetter"/>
      <w:lvlText w:val="%8."/>
      <w:lvlJc w:val="left"/>
      <w:pPr>
        <w:ind w:left="5760" w:hanging="360"/>
      </w:pPr>
    </w:lvl>
    <w:lvl w:ilvl="8" w:tplc="4D5059AC">
      <w:start w:val="1"/>
      <w:numFmt w:val="lowerRoman"/>
      <w:lvlText w:val="%9."/>
      <w:lvlJc w:val="right"/>
      <w:pPr>
        <w:ind w:left="6480" w:hanging="180"/>
      </w:pPr>
    </w:lvl>
  </w:abstractNum>
  <w:abstractNum w:abstractNumId="6" w15:restartNumberingAfterBreak="0">
    <w:nsid w:val="3CE6D732"/>
    <w:multiLevelType w:val="hybridMultilevel"/>
    <w:tmpl w:val="8F484DBE"/>
    <w:lvl w:ilvl="0" w:tplc="F2424E4A">
      <w:start w:val="1"/>
      <w:numFmt w:val="decimal"/>
      <w:lvlText w:val="%1."/>
      <w:lvlJc w:val="left"/>
      <w:pPr>
        <w:ind w:left="720" w:hanging="360"/>
      </w:pPr>
    </w:lvl>
    <w:lvl w:ilvl="1" w:tplc="F746F3D0">
      <w:start w:val="1"/>
      <w:numFmt w:val="lowerLetter"/>
      <w:lvlText w:val="%2."/>
      <w:lvlJc w:val="left"/>
      <w:pPr>
        <w:ind w:left="1440" w:hanging="360"/>
      </w:pPr>
    </w:lvl>
    <w:lvl w:ilvl="2" w:tplc="237E0800">
      <w:start w:val="1"/>
      <w:numFmt w:val="lowerRoman"/>
      <w:lvlText w:val="%3."/>
      <w:lvlJc w:val="right"/>
      <w:pPr>
        <w:ind w:left="2160" w:hanging="180"/>
      </w:pPr>
    </w:lvl>
    <w:lvl w:ilvl="3" w:tplc="5614B68E">
      <w:start w:val="1"/>
      <w:numFmt w:val="decimal"/>
      <w:lvlText w:val="%4."/>
      <w:lvlJc w:val="left"/>
      <w:pPr>
        <w:ind w:left="2880" w:hanging="360"/>
      </w:pPr>
    </w:lvl>
    <w:lvl w:ilvl="4" w:tplc="E618B372">
      <w:start w:val="1"/>
      <w:numFmt w:val="lowerLetter"/>
      <w:lvlText w:val="%5."/>
      <w:lvlJc w:val="left"/>
      <w:pPr>
        <w:ind w:left="3600" w:hanging="360"/>
      </w:pPr>
    </w:lvl>
    <w:lvl w:ilvl="5" w:tplc="D1D6A13A">
      <w:start w:val="1"/>
      <w:numFmt w:val="lowerRoman"/>
      <w:lvlText w:val="%6."/>
      <w:lvlJc w:val="right"/>
      <w:pPr>
        <w:ind w:left="4320" w:hanging="180"/>
      </w:pPr>
    </w:lvl>
    <w:lvl w:ilvl="6" w:tplc="E1228D62">
      <w:start w:val="1"/>
      <w:numFmt w:val="decimal"/>
      <w:lvlText w:val="%7."/>
      <w:lvlJc w:val="left"/>
      <w:pPr>
        <w:ind w:left="5040" w:hanging="360"/>
      </w:pPr>
    </w:lvl>
    <w:lvl w:ilvl="7" w:tplc="7688C0FE">
      <w:start w:val="1"/>
      <w:numFmt w:val="lowerLetter"/>
      <w:lvlText w:val="%8."/>
      <w:lvlJc w:val="left"/>
      <w:pPr>
        <w:ind w:left="5760" w:hanging="360"/>
      </w:pPr>
    </w:lvl>
    <w:lvl w:ilvl="8" w:tplc="41DC0AEC">
      <w:start w:val="1"/>
      <w:numFmt w:val="lowerRoman"/>
      <w:lvlText w:val="%9."/>
      <w:lvlJc w:val="right"/>
      <w:pPr>
        <w:ind w:left="6480" w:hanging="180"/>
      </w:pPr>
    </w:lvl>
  </w:abstractNum>
  <w:abstractNum w:abstractNumId="7" w15:restartNumberingAfterBreak="0">
    <w:nsid w:val="7ED9E46D"/>
    <w:multiLevelType w:val="hybridMultilevel"/>
    <w:tmpl w:val="E990DB58"/>
    <w:lvl w:ilvl="0" w:tplc="663803EE">
      <w:start w:val="1"/>
      <w:numFmt w:val="decimal"/>
      <w:lvlText w:val="%1."/>
      <w:lvlJc w:val="left"/>
      <w:pPr>
        <w:ind w:left="720" w:hanging="360"/>
      </w:pPr>
    </w:lvl>
    <w:lvl w:ilvl="1" w:tplc="080E6432">
      <w:start w:val="1"/>
      <w:numFmt w:val="lowerLetter"/>
      <w:lvlText w:val="%2."/>
      <w:lvlJc w:val="left"/>
      <w:pPr>
        <w:ind w:left="1440" w:hanging="360"/>
      </w:pPr>
    </w:lvl>
    <w:lvl w:ilvl="2" w:tplc="26E47FD6">
      <w:start w:val="1"/>
      <w:numFmt w:val="lowerRoman"/>
      <w:lvlText w:val="%3."/>
      <w:lvlJc w:val="right"/>
      <w:pPr>
        <w:ind w:left="2160" w:hanging="180"/>
      </w:pPr>
    </w:lvl>
    <w:lvl w:ilvl="3" w:tplc="DAF236C2">
      <w:start w:val="1"/>
      <w:numFmt w:val="decimal"/>
      <w:lvlText w:val="%4."/>
      <w:lvlJc w:val="left"/>
      <w:pPr>
        <w:ind w:left="2880" w:hanging="360"/>
      </w:pPr>
    </w:lvl>
    <w:lvl w:ilvl="4" w:tplc="07F24158">
      <w:start w:val="1"/>
      <w:numFmt w:val="lowerLetter"/>
      <w:lvlText w:val="%5."/>
      <w:lvlJc w:val="left"/>
      <w:pPr>
        <w:ind w:left="3600" w:hanging="360"/>
      </w:pPr>
    </w:lvl>
    <w:lvl w:ilvl="5" w:tplc="2BB629A0">
      <w:start w:val="1"/>
      <w:numFmt w:val="lowerRoman"/>
      <w:lvlText w:val="%6."/>
      <w:lvlJc w:val="right"/>
      <w:pPr>
        <w:ind w:left="4320" w:hanging="180"/>
      </w:pPr>
    </w:lvl>
    <w:lvl w:ilvl="6" w:tplc="34C4A2F4">
      <w:start w:val="1"/>
      <w:numFmt w:val="decimal"/>
      <w:lvlText w:val="%7."/>
      <w:lvlJc w:val="left"/>
      <w:pPr>
        <w:ind w:left="5040" w:hanging="360"/>
      </w:pPr>
    </w:lvl>
    <w:lvl w:ilvl="7" w:tplc="06FE8064">
      <w:start w:val="1"/>
      <w:numFmt w:val="lowerLetter"/>
      <w:lvlText w:val="%8."/>
      <w:lvlJc w:val="left"/>
      <w:pPr>
        <w:ind w:left="5760" w:hanging="360"/>
      </w:pPr>
    </w:lvl>
    <w:lvl w:ilvl="8" w:tplc="ED2C60B8">
      <w:start w:val="1"/>
      <w:numFmt w:val="lowerRoman"/>
      <w:lvlText w:val="%9."/>
      <w:lvlJc w:val="right"/>
      <w:pPr>
        <w:ind w:left="6480" w:hanging="180"/>
      </w:pPr>
    </w:lvl>
  </w:abstractNum>
  <w:abstractNum w:abstractNumId="8" w15:restartNumberingAfterBreak="0">
    <w:nsid w:val="7FAE0F0D"/>
    <w:multiLevelType w:val="hybridMultilevel"/>
    <w:tmpl w:val="AA66BA1E"/>
    <w:lvl w:ilvl="0" w:tplc="B15C99FC">
      <w:start w:val="1"/>
      <w:numFmt w:val="decimal"/>
      <w:lvlText w:val="%1."/>
      <w:lvlJc w:val="left"/>
      <w:pPr>
        <w:ind w:left="720" w:hanging="360"/>
      </w:pPr>
    </w:lvl>
    <w:lvl w:ilvl="1" w:tplc="C20CE31A">
      <w:start w:val="1"/>
      <w:numFmt w:val="lowerLetter"/>
      <w:lvlText w:val="%2."/>
      <w:lvlJc w:val="left"/>
      <w:pPr>
        <w:ind w:left="1440" w:hanging="360"/>
      </w:pPr>
    </w:lvl>
    <w:lvl w:ilvl="2" w:tplc="F0F455B0">
      <w:start w:val="1"/>
      <w:numFmt w:val="lowerRoman"/>
      <w:lvlText w:val="%3."/>
      <w:lvlJc w:val="right"/>
      <w:pPr>
        <w:ind w:left="2160" w:hanging="180"/>
      </w:pPr>
    </w:lvl>
    <w:lvl w:ilvl="3" w:tplc="A1386F24">
      <w:start w:val="1"/>
      <w:numFmt w:val="decimal"/>
      <w:lvlText w:val="%4."/>
      <w:lvlJc w:val="left"/>
      <w:pPr>
        <w:ind w:left="2880" w:hanging="360"/>
      </w:pPr>
    </w:lvl>
    <w:lvl w:ilvl="4" w:tplc="3A3C5782">
      <w:start w:val="1"/>
      <w:numFmt w:val="lowerLetter"/>
      <w:lvlText w:val="%5."/>
      <w:lvlJc w:val="left"/>
      <w:pPr>
        <w:ind w:left="3600" w:hanging="360"/>
      </w:pPr>
    </w:lvl>
    <w:lvl w:ilvl="5" w:tplc="6B308B98">
      <w:start w:val="1"/>
      <w:numFmt w:val="lowerRoman"/>
      <w:lvlText w:val="%6."/>
      <w:lvlJc w:val="right"/>
      <w:pPr>
        <w:ind w:left="4320" w:hanging="180"/>
      </w:pPr>
    </w:lvl>
    <w:lvl w:ilvl="6" w:tplc="BFAA6B1A">
      <w:start w:val="1"/>
      <w:numFmt w:val="decimal"/>
      <w:lvlText w:val="%7."/>
      <w:lvlJc w:val="left"/>
      <w:pPr>
        <w:ind w:left="5040" w:hanging="360"/>
      </w:pPr>
    </w:lvl>
    <w:lvl w:ilvl="7" w:tplc="37C6293E">
      <w:start w:val="1"/>
      <w:numFmt w:val="lowerLetter"/>
      <w:lvlText w:val="%8."/>
      <w:lvlJc w:val="left"/>
      <w:pPr>
        <w:ind w:left="5760" w:hanging="360"/>
      </w:pPr>
    </w:lvl>
    <w:lvl w:ilvl="8" w:tplc="7A94EA32">
      <w:start w:val="1"/>
      <w:numFmt w:val="lowerRoman"/>
      <w:lvlText w:val="%9."/>
      <w:lvlJc w:val="right"/>
      <w:pPr>
        <w:ind w:left="6480" w:hanging="180"/>
      </w:pPr>
    </w:lvl>
  </w:abstractNum>
  <w:num w:numId="1" w16cid:durableId="1989162768">
    <w:abstractNumId w:val="0"/>
  </w:num>
  <w:num w:numId="2" w16cid:durableId="1021008039">
    <w:abstractNumId w:val="6"/>
  </w:num>
  <w:num w:numId="3" w16cid:durableId="183328343">
    <w:abstractNumId w:val="8"/>
  </w:num>
  <w:num w:numId="4" w16cid:durableId="827525116">
    <w:abstractNumId w:val="7"/>
  </w:num>
  <w:num w:numId="5" w16cid:durableId="1342588861">
    <w:abstractNumId w:val="2"/>
  </w:num>
  <w:num w:numId="6" w16cid:durableId="1740519183">
    <w:abstractNumId w:val="4"/>
  </w:num>
  <w:num w:numId="7" w16cid:durableId="1718554580">
    <w:abstractNumId w:val="3"/>
  </w:num>
  <w:num w:numId="8" w16cid:durableId="1996912593">
    <w:abstractNumId w:val="1"/>
  </w:num>
  <w:num w:numId="9" w16cid:durableId="12461085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C00"/>
    <w:rsid w:val="00100D4C"/>
    <w:rsid w:val="00110ACE"/>
    <w:rsid w:val="00113C0B"/>
    <w:rsid w:val="00142018"/>
    <w:rsid w:val="001947B3"/>
    <w:rsid w:val="002264FA"/>
    <w:rsid w:val="00232696"/>
    <w:rsid w:val="002D0628"/>
    <w:rsid w:val="00384C1A"/>
    <w:rsid w:val="00494AD6"/>
    <w:rsid w:val="00532D7F"/>
    <w:rsid w:val="005B33EB"/>
    <w:rsid w:val="005C4437"/>
    <w:rsid w:val="005D5F26"/>
    <w:rsid w:val="00633B01"/>
    <w:rsid w:val="00637C36"/>
    <w:rsid w:val="006A7C4B"/>
    <w:rsid w:val="006E5BB0"/>
    <w:rsid w:val="007640C8"/>
    <w:rsid w:val="009A49E8"/>
    <w:rsid w:val="009B4D0F"/>
    <w:rsid w:val="009E58BD"/>
    <w:rsid w:val="00AC14EF"/>
    <w:rsid w:val="00AF4CFE"/>
    <w:rsid w:val="00B74B0E"/>
    <w:rsid w:val="00B82191"/>
    <w:rsid w:val="00B96333"/>
    <w:rsid w:val="00BA95C6"/>
    <w:rsid w:val="00D04AD0"/>
    <w:rsid w:val="00D302EA"/>
    <w:rsid w:val="00E7626F"/>
    <w:rsid w:val="00E877CE"/>
    <w:rsid w:val="00EB38FE"/>
    <w:rsid w:val="00ED3900"/>
    <w:rsid w:val="00F24C74"/>
    <w:rsid w:val="00F2894A"/>
    <w:rsid w:val="00FC0FD1"/>
    <w:rsid w:val="00FD7C00"/>
    <w:rsid w:val="00FE6299"/>
    <w:rsid w:val="04E521CB"/>
    <w:rsid w:val="0680F22C"/>
    <w:rsid w:val="07F34C58"/>
    <w:rsid w:val="0B0B00F9"/>
    <w:rsid w:val="0CE5579F"/>
    <w:rsid w:val="0D38B413"/>
    <w:rsid w:val="0E9F6BD4"/>
    <w:rsid w:val="0EE95D71"/>
    <w:rsid w:val="0EF9C748"/>
    <w:rsid w:val="1042A970"/>
    <w:rsid w:val="104C744A"/>
    <w:rsid w:val="113129D6"/>
    <w:rsid w:val="14A1BC69"/>
    <w:rsid w:val="14CDB09B"/>
    <w:rsid w:val="1500EFBA"/>
    <w:rsid w:val="1613659E"/>
    <w:rsid w:val="16D108DA"/>
    <w:rsid w:val="170D55D4"/>
    <w:rsid w:val="177A235E"/>
    <w:rsid w:val="17BD53F7"/>
    <w:rsid w:val="187CBE49"/>
    <w:rsid w:val="19B368A4"/>
    <w:rsid w:val="1A116D70"/>
    <w:rsid w:val="1A83081B"/>
    <w:rsid w:val="1B32A160"/>
    <w:rsid w:val="1B60D69D"/>
    <w:rsid w:val="1CD3FD50"/>
    <w:rsid w:val="1D5E0661"/>
    <w:rsid w:val="1E2F65AC"/>
    <w:rsid w:val="1EC825AD"/>
    <w:rsid w:val="1F5DA562"/>
    <w:rsid w:val="1FAC5F98"/>
    <w:rsid w:val="1FCB8D88"/>
    <w:rsid w:val="1FDE257A"/>
    <w:rsid w:val="203A1287"/>
    <w:rsid w:val="2056EF94"/>
    <w:rsid w:val="20898002"/>
    <w:rsid w:val="20B58D18"/>
    <w:rsid w:val="221ED25E"/>
    <w:rsid w:val="228E7559"/>
    <w:rsid w:val="22B46333"/>
    <w:rsid w:val="23BA9AFD"/>
    <w:rsid w:val="24015B17"/>
    <w:rsid w:val="2422968F"/>
    <w:rsid w:val="2576B045"/>
    <w:rsid w:val="26A99954"/>
    <w:rsid w:val="273E7200"/>
    <w:rsid w:val="29EC6318"/>
    <w:rsid w:val="2B3BFA51"/>
    <w:rsid w:val="2C2E4F2E"/>
    <w:rsid w:val="2CFB2869"/>
    <w:rsid w:val="2DA5C08F"/>
    <w:rsid w:val="2E61B120"/>
    <w:rsid w:val="2E939508"/>
    <w:rsid w:val="2FA51953"/>
    <w:rsid w:val="30F3D54D"/>
    <w:rsid w:val="31219C37"/>
    <w:rsid w:val="31389011"/>
    <w:rsid w:val="31B70A48"/>
    <w:rsid w:val="332DD42E"/>
    <w:rsid w:val="33719D1B"/>
    <w:rsid w:val="345D7A4B"/>
    <w:rsid w:val="3513B5A3"/>
    <w:rsid w:val="36F9072F"/>
    <w:rsid w:val="37025DCB"/>
    <w:rsid w:val="391946F9"/>
    <w:rsid w:val="392DCCF1"/>
    <w:rsid w:val="3AFC7659"/>
    <w:rsid w:val="3B873C88"/>
    <w:rsid w:val="3BE2AB57"/>
    <w:rsid w:val="3BE8BC4B"/>
    <w:rsid w:val="3C0C4329"/>
    <w:rsid w:val="3C8056D1"/>
    <w:rsid w:val="3E963F47"/>
    <w:rsid w:val="3EACC056"/>
    <w:rsid w:val="400E50EB"/>
    <w:rsid w:val="40B61C7A"/>
    <w:rsid w:val="41370D69"/>
    <w:rsid w:val="41AA214C"/>
    <w:rsid w:val="42B8B85E"/>
    <w:rsid w:val="4345F1AD"/>
    <w:rsid w:val="437F6AE4"/>
    <w:rsid w:val="44244D0C"/>
    <w:rsid w:val="45D4408D"/>
    <w:rsid w:val="470DDB64"/>
    <w:rsid w:val="489EA534"/>
    <w:rsid w:val="49236B73"/>
    <w:rsid w:val="49381A21"/>
    <w:rsid w:val="493C8BBD"/>
    <w:rsid w:val="494D8399"/>
    <w:rsid w:val="4A53D96A"/>
    <w:rsid w:val="4AD52723"/>
    <w:rsid w:val="4B0D07A5"/>
    <w:rsid w:val="4DB2958C"/>
    <w:rsid w:val="4E51B46B"/>
    <w:rsid w:val="4FC63FBB"/>
    <w:rsid w:val="509D5A46"/>
    <w:rsid w:val="50E7ED4F"/>
    <w:rsid w:val="51F4FB8D"/>
    <w:rsid w:val="522C4FE7"/>
    <w:rsid w:val="5346A195"/>
    <w:rsid w:val="5390A977"/>
    <w:rsid w:val="540BCE8C"/>
    <w:rsid w:val="55AFA619"/>
    <w:rsid w:val="56C79519"/>
    <w:rsid w:val="56DA401D"/>
    <w:rsid w:val="581AB0F6"/>
    <w:rsid w:val="5863657A"/>
    <w:rsid w:val="5999DEFF"/>
    <w:rsid w:val="5A9A1EBE"/>
    <w:rsid w:val="5AD5E68E"/>
    <w:rsid w:val="5BC038A7"/>
    <w:rsid w:val="5D2B5217"/>
    <w:rsid w:val="609F4BAB"/>
    <w:rsid w:val="61F9168F"/>
    <w:rsid w:val="624A5BCA"/>
    <w:rsid w:val="62A5052E"/>
    <w:rsid w:val="65DBB8C1"/>
    <w:rsid w:val="684A3632"/>
    <w:rsid w:val="692E9CC6"/>
    <w:rsid w:val="6AC5EFFF"/>
    <w:rsid w:val="6B6BCE70"/>
    <w:rsid w:val="6CBA21BB"/>
    <w:rsid w:val="6E583237"/>
    <w:rsid w:val="6F20F247"/>
    <w:rsid w:val="6F279F38"/>
    <w:rsid w:val="70F9DEE3"/>
    <w:rsid w:val="7135BD7D"/>
    <w:rsid w:val="72059736"/>
    <w:rsid w:val="73152E90"/>
    <w:rsid w:val="733EBDD1"/>
    <w:rsid w:val="735551F1"/>
    <w:rsid w:val="73A538B7"/>
    <w:rsid w:val="782181DB"/>
    <w:rsid w:val="791AEB09"/>
    <w:rsid w:val="7A63B6C0"/>
    <w:rsid w:val="7ABDC267"/>
    <w:rsid w:val="7CB84D6D"/>
    <w:rsid w:val="7D6DB0B6"/>
    <w:rsid w:val="7ED88E06"/>
    <w:rsid w:val="7F7B4714"/>
    <w:rsid w:val="7FCE1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2A77E"/>
  <w15:chartTrackingRefBased/>
  <w15:docId w15:val="{C8FBEEBD-7D16-4531-B836-0379EC0BF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C00"/>
    <w:pPr>
      <w:spacing w:line="256" w:lineRule="auto"/>
    </w:pPr>
    <w:rPr>
      <w:rFonts w:ascii="Calibri" w:eastAsia="Calibri" w:hAnsi="Calibri" w:cs="Calibri"/>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0"/>
    <w:rsid w:val="00FD7C00"/>
    <w:pPr>
      <w:spacing w:line="256" w:lineRule="auto"/>
    </w:pPr>
    <w:rPr>
      <w:rFonts w:ascii="Calibri" w:eastAsia="Calibri" w:hAnsi="Calibri" w:cs="Calibri"/>
    </w:rPr>
  </w:style>
  <w:style w:type="paragraph" w:styleId="Header">
    <w:name w:val="header"/>
    <w:basedOn w:val="Normal"/>
    <w:link w:val="HeaderChar"/>
    <w:uiPriority w:val="99"/>
    <w:unhideWhenUsed/>
    <w:rsid w:val="00110A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ACE"/>
    <w:rPr>
      <w:rFonts w:ascii="Calibri" w:eastAsia="Calibri" w:hAnsi="Calibri" w:cs="Calibri"/>
    </w:rPr>
  </w:style>
  <w:style w:type="paragraph" w:styleId="Footer">
    <w:name w:val="footer"/>
    <w:basedOn w:val="Normal"/>
    <w:link w:val="FooterChar"/>
    <w:uiPriority w:val="99"/>
    <w:unhideWhenUsed/>
    <w:rsid w:val="00110A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ACE"/>
    <w:rPr>
      <w:rFonts w:ascii="Calibri" w:eastAsia="Calibri" w:hAnsi="Calibri" w:cs="Calibri"/>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91EB0C1954614DA130E17CB913E28E" ma:contentTypeVersion="18" ma:contentTypeDescription="Create a new document." ma:contentTypeScope="" ma:versionID="05d7d12dc068c3fb1656ffd6973230a3">
  <xsd:schema xmlns:xsd="http://www.w3.org/2001/XMLSchema" xmlns:xs="http://www.w3.org/2001/XMLSchema" xmlns:p="http://schemas.microsoft.com/office/2006/metadata/properties" xmlns:ns2="99fb5ae7-69a6-478d-98fe-7f82e4bbcbb3" xmlns:ns3="195fb0cd-5de5-4cc8-adf5-631782a2fbad" targetNamespace="http://schemas.microsoft.com/office/2006/metadata/properties" ma:root="true" ma:fieldsID="37325ab6faab7e2f880dd000f0bdb08b" ns2:_="" ns3:_="">
    <xsd:import namespace="99fb5ae7-69a6-478d-98fe-7f82e4bbcbb3"/>
    <xsd:import namespace="195fb0cd-5de5-4cc8-adf5-631782a2fb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AutoKeyPoints" minOccurs="0"/>
                <xsd:element ref="ns2:MediaServiceKeyPoint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b5ae7-69a6-478d-98fe-7f82e4bbcb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6e1639-6ef4-4f7d-8123-c786a4fe84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5fb0cd-5de5-4cc8-adf5-631782a2fba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0b05f0-7594-4e0d-8179-0291e879f288}" ma:internalName="TaxCatchAll" ma:showField="CatchAllData" ma:web="195fb0cd-5de5-4cc8-adf5-631782a2fb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fb5ae7-69a6-478d-98fe-7f82e4bbcbb3">
      <Terms xmlns="http://schemas.microsoft.com/office/infopath/2007/PartnerControls"/>
    </lcf76f155ced4ddcb4097134ff3c332f>
    <TaxCatchAll xmlns="195fb0cd-5de5-4cc8-adf5-631782a2fbad" xsi:nil="true"/>
  </documentManagement>
</p:properties>
</file>

<file path=customXml/itemProps1.xml><?xml version="1.0" encoding="utf-8"?>
<ds:datastoreItem xmlns:ds="http://schemas.openxmlformats.org/officeDocument/2006/customXml" ds:itemID="{954B5D76-C2BB-40CC-AABF-9BD028FBAC10}">
  <ds:schemaRefs>
    <ds:schemaRef ds:uri="http://schemas.microsoft.com/sharepoint/v3/contenttype/forms"/>
  </ds:schemaRefs>
</ds:datastoreItem>
</file>

<file path=customXml/itemProps2.xml><?xml version="1.0" encoding="utf-8"?>
<ds:datastoreItem xmlns:ds="http://schemas.openxmlformats.org/officeDocument/2006/customXml" ds:itemID="{D2283CF3-77F9-4021-ACE2-FA09E55B2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b5ae7-69a6-478d-98fe-7f82e4bbcbb3"/>
    <ds:schemaRef ds:uri="195fb0cd-5de5-4cc8-adf5-631782a2f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5A49FA-3E0E-4302-B7D2-8BF3B351A78B}">
  <ds:schemaRefs>
    <ds:schemaRef ds:uri="http://schemas.microsoft.com/office/2006/metadata/properties"/>
    <ds:schemaRef ds:uri="http://schemas.microsoft.com/office/infopath/2007/PartnerControls"/>
    <ds:schemaRef ds:uri="99fb5ae7-69a6-478d-98fe-7f82e4bbcbb3"/>
    <ds:schemaRef ds:uri="195fb0cd-5de5-4cc8-adf5-631782a2fba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594</Words>
  <Characters>3387</Characters>
  <Application>Microsoft Office Word</Application>
  <DocSecurity>0</DocSecurity>
  <Lines>28</Lines>
  <Paragraphs>7</Paragraphs>
  <ScaleCrop>false</ScaleCrop>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Behan, Jenny</dc:creator>
  <cp:keywords/>
  <dc:description/>
  <cp:lastModifiedBy>Brennan, Melissa</cp:lastModifiedBy>
  <cp:revision>41</cp:revision>
  <dcterms:created xsi:type="dcterms:W3CDTF">2022-10-14T15:57:00Z</dcterms:created>
  <dcterms:modified xsi:type="dcterms:W3CDTF">2024-09-25T18:06:00Z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0x010100C091EB0C1954614DA130E17CB913E28E</vt:lpwstr>
  </property>
  <property fmtid="{D5CDD505-2E9C-101B-9397-08002B2CF9AE}" pid="3" name="MediaServiceImageTags">
    <vt:lpwstr/>
  </property>
</Properties>
</file>